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7379" w14:textId="77777777" w:rsidR="003E6C06" w:rsidRPr="00C75C10" w:rsidRDefault="003E6C06" w:rsidP="003E6C06">
      <w:pPr>
        <w:tabs>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rPr>
          <w:rFonts w:ascii="Calibri" w:hAnsi="Calibri"/>
          <w:b/>
          <w:sz w:val="24"/>
          <w:szCs w:val="24"/>
          <w:lang w:val="en-CA"/>
        </w:rPr>
      </w:pPr>
      <w:r w:rsidRPr="00C75C10">
        <w:rPr>
          <w:rFonts w:ascii="Calibri" w:hAnsi="Calibri"/>
          <w:b/>
          <w:sz w:val="24"/>
          <w:szCs w:val="24"/>
          <w:lang w:val="en-CA"/>
        </w:rPr>
        <w:t xml:space="preserve">Contribution to final grade: 20% </w:t>
      </w:r>
    </w:p>
    <w:p w14:paraId="1641B3C7" w14:textId="4FE70B62" w:rsidR="003E6C06" w:rsidRPr="00C75C10" w:rsidRDefault="003E6C06" w:rsidP="00C75C10">
      <w:pPr>
        <w:tabs>
          <w:tab w:val="left" w:pos="360"/>
          <w:tab w:val="left" w:pos="1440"/>
          <w:tab w:val="left" w:pos="2250"/>
          <w:tab w:val="left" w:pos="2340"/>
          <w:tab w:val="right" w:pos="6120"/>
          <w:tab w:val="left" w:pos="6840"/>
          <w:tab w:val="left" w:pos="8640"/>
          <w:tab w:val="left" w:pos="9000"/>
        </w:tabs>
        <w:suppressAutoHyphens/>
        <w:rPr>
          <w:rFonts w:ascii="Calibri" w:hAnsi="Calibri"/>
          <w:sz w:val="24"/>
          <w:szCs w:val="24"/>
          <w:lang w:val="en-CA"/>
        </w:rPr>
      </w:pPr>
      <w:r w:rsidRPr="00C75C10">
        <w:rPr>
          <w:rFonts w:ascii="Calibri" w:hAnsi="Calibri"/>
          <w:sz w:val="24"/>
          <w:szCs w:val="24"/>
          <w:lang w:val="en-CA"/>
        </w:rPr>
        <w:t>The purpose of this assessment is to provide students with the opportunity to apply the theory and concepts learned during the course to a real-world situation to facilitate a higher level of learning.</w:t>
      </w:r>
    </w:p>
    <w:p w14:paraId="29375BDE" w14:textId="77777777" w:rsidR="003E6C06" w:rsidRPr="00C75C10" w:rsidRDefault="003E6C06" w:rsidP="003E6C06">
      <w:pPr>
        <w:rPr>
          <w:rFonts w:ascii="Calibri" w:hAnsi="Calibri"/>
          <w:sz w:val="24"/>
          <w:szCs w:val="24"/>
          <w:lang w:val="en-CA"/>
        </w:rPr>
      </w:pPr>
      <w:r w:rsidRPr="00C75C10">
        <w:rPr>
          <w:rFonts w:ascii="Calibri" w:hAnsi="Calibri"/>
          <w:sz w:val="24"/>
          <w:szCs w:val="24"/>
          <w:lang w:val="en-CA"/>
        </w:rPr>
        <w:t>This Assessment is divided into 2 parts:</w:t>
      </w:r>
    </w:p>
    <w:tbl>
      <w:tblPr>
        <w:tblStyle w:val="TableGrid"/>
        <w:tblW w:w="8046" w:type="dxa"/>
        <w:jc w:val="center"/>
        <w:tblLook w:val="04A0" w:firstRow="1" w:lastRow="0" w:firstColumn="1" w:lastColumn="0" w:noHBand="0" w:noVBand="1"/>
      </w:tblPr>
      <w:tblGrid>
        <w:gridCol w:w="1668"/>
        <w:gridCol w:w="3118"/>
        <w:gridCol w:w="3260"/>
      </w:tblGrid>
      <w:tr w:rsidR="003E6C06" w:rsidRPr="00C75C10" w14:paraId="633603DA" w14:textId="77777777" w:rsidTr="0060469D">
        <w:trPr>
          <w:jc w:val="center"/>
        </w:trPr>
        <w:tc>
          <w:tcPr>
            <w:tcW w:w="1668" w:type="dxa"/>
            <w:shd w:val="clear" w:color="auto" w:fill="D9D9D9" w:themeFill="background1" w:themeFillShade="D9"/>
          </w:tcPr>
          <w:p w14:paraId="4BCC0EB1" w14:textId="77777777" w:rsidR="003E6C06" w:rsidRPr="00C75C10" w:rsidRDefault="003E6C06" w:rsidP="0060469D">
            <w:pPr>
              <w:jc w:val="center"/>
              <w:rPr>
                <w:rFonts w:ascii="Calibri" w:hAnsi="Calibri"/>
                <w:b/>
                <w:sz w:val="24"/>
                <w:szCs w:val="24"/>
                <w:lang w:val="en-CA"/>
              </w:rPr>
            </w:pPr>
          </w:p>
        </w:tc>
        <w:tc>
          <w:tcPr>
            <w:tcW w:w="3118" w:type="dxa"/>
            <w:shd w:val="clear" w:color="auto" w:fill="D9D9D9" w:themeFill="background1" w:themeFillShade="D9"/>
            <w:vAlign w:val="center"/>
          </w:tcPr>
          <w:p w14:paraId="6E5C7B3C" w14:textId="77777777" w:rsidR="003E6C06" w:rsidRPr="00C75C10" w:rsidRDefault="003E6C06" w:rsidP="0060469D">
            <w:pPr>
              <w:jc w:val="center"/>
              <w:rPr>
                <w:rFonts w:ascii="Calibri" w:hAnsi="Calibri"/>
                <w:b/>
                <w:sz w:val="24"/>
                <w:szCs w:val="24"/>
                <w:lang w:val="en-CA"/>
              </w:rPr>
            </w:pPr>
            <w:r w:rsidRPr="00C75C10">
              <w:rPr>
                <w:rFonts w:ascii="Calibri" w:hAnsi="Calibri"/>
                <w:b/>
                <w:sz w:val="24"/>
                <w:szCs w:val="24"/>
                <w:lang w:val="en-CA"/>
              </w:rPr>
              <w:t>Learning Assessment 6a: Strategy Planning Meeting</w:t>
            </w:r>
          </w:p>
        </w:tc>
        <w:tc>
          <w:tcPr>
            <w:tcW w:w="3260" w:type="dxa"/>
            <w:shd w:val="clear" w:color="auto" w:fill="D9D9D9" w:themeFill="background1" w:themeFillShade="D9"/>
            <w:vAlign w:val="center"/>
          </w:tcPr>
          <w:p w14:paraId="6CF08BF4" w14:textId="77777777" w:rsidR="003E6C06" w:rsidRPr="00C75C10" w:rsidRDefault="003E6C06" w:rsidP="0060469D">
            <w:pPr>
              <w:jc w:val="center"/>
              <w:rPr>
                <w:rFonts w:ascii="Calibri" w:hAnsi="Calibri"/>
                <w:b/>
                <w:sz w:val="24"/>
                <w:szCs w:val="24"/>
                <w:lang w:val="en-CA"/>
              </w:rPr>
            </w:pPr>
            <w:r w:rsidRPr="00C75C10">
              <w:rPr>
                <w:rFonts w:ascii="Calibri" w:hAnsi="Calibri"/>
                <w:b/>
                <w:sz w:val="24"/>
                <w:szCs w:val="24"/>
                <w:lang w:val="en-CA"/>
              </w:rPr>
              <w:t>Learning Assessment 6b: Strategy Meeting Report</w:t>
            </w:r>
          </w:p>
        </w:tc>
      </w:tr>
      <w:tr w:rsidR="003E6C06" w:rsidRPr="00C75C10" w14:paraId="659CDB34" w14:textId="77777777" w:rsidTr="0060469D">
        <w:trPr>
          <w:jc w:val="center"/>
        </w:trPr>
        <w:tc>
          <w:tcPr>
            <w:tcW w:w="1668" w:type="dxa"/>
            <w:shd w:val="clear" w:color="auto" w:fill="F2F2F2" w:themeFill="background1" w:themeFillShade="F2"/>
          </w:tcPr>
          <w:p w14:paraId="2A3EB7E9" w14:textId="77777777" w:rsidR="003E6C06" w:rsidRPr="00C75C10" w:rsidRDefault="003E6C06" w:rsidP="0060469D">
            <w:pPr>
              <w:tabs>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rPr>
                <w:rFonts w:ascii="Calibri" w:hAnsi="Calibri"/>
                <w:sz w:val="24"/>
                <w:szCs w:val="24"/>
                <w:lang w:val="en-CA"/>
              </w:rPr>
            </w:pPr>
            <w:r w:rsidRPr="00C75C10">
              <w:rPr>
                <w:rFonts w:ascii="Calibri" w:hAnsi="Calibri"/>
                <w:sz w:val="24"/>
                <w:szCs w:val="24"/>
                <w:lang w:val="en-CA"/>
              </w:rPr>
              <w:t>Contribution to final grade:</w:t>
            </w:r>
          </w:p>
        </w:tc>
        <w:tc>
          <w:tcPr>
            <w:tcW w:w="3118" w:type="dxa"/>
          </w:tcPr>
          <w:p w14:paraId="432226D5" w14:textId="77777777" w:rsidR="003E6C06" w:rsidRPr="00C75C10" w:rsidRDefault="003E6C06" w:rsidP="0060469D">
            <w:pPr>
              <w:tabs>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jc w:val="center"/>
              <w:rPr>
                <w:rFonts w:ascii="Calibri" w:hAnsi="Calibri"/>
                <w:sz w:val="24"/>
                <w:szCs w:val="24"/>
                <w:lang w:val="en-CA"/>
              </w:rPr>
            </w:pPr>
            <w:r w:rsidRPr="00C75C10">
              <w:rPr>
                <w:rFonts w:ascii="Calibri" w:hAnsi="Calibri"/>
                <w:sz w:val="24"/>
                <w:szCs w:val="24"/>
                <w:lang w:val="en-CA"/>
              </w:rPr>
              <w:t>15%</w:t>
            </w:r>
          </w:p>
        </w:tc>
        <w:tc>
          <w:tcPr>
            <w:tcW w:w="3260" w:type="dxa"/>
          </w:tcPr>
          <w:p w14:paraId="10389445" w14:textId="77777777" w:rsidR="003E6C06" w:rsidRPr="00C75C10" w:rsidRDefault="003E6C06" w:rsidP="0060469D">
            <w:pPr>
              <w:tabs>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jc w:val="center"/>
              <w:rPr>
                <w:rFonts w:ascii="Calibri" w:hAnsi="Calibri"/>
                <w:sz w:val="24"/>
                <w:szCs w:val="24"/>
                <w:lang w:val="en-CA"/>
              </w:rPr>
            </w:pPr>
            <w:r w:rsidRPr="00C75C10">
              <w:rPr>
                <w:rFonts w:ascii="Calibri" w:hAnsi="Calibri"/>
                <w:sz w:val="24"/>
                <w:szCs w:val="24"/>
                <w:lang w:val="en-CA"/>
              </w:rPr>
              <w:t>5%</w:t>
            </w:r>
          </w:p>
        </w:tc>
      </w:tr>
      <w:tr w:rsidR="003E6C06" w:rsidRPr="00C75C10" w14:paraId="2B81089D" w14:textId="77777777" w:rsidTr="0060469D">
        <w:trPr>
          <w:jc w:val="center"/>
        </w:trPr>
        <w:tc>
          <w:tcPr>
            <w:tcW w:w="1668" w:type="dxa"/>
            <w:shd w:val="clear" w:color="auto" w:fill="F2F2F2" w:themeFill="background1" w:themeFillShade="F2"/>
          </w:tcPr>
          <w:p w14:paraId="4D924650" w14:textId="77777777" w:rsidR="003E6C06" w:rsidRPr="00C75C10" w:rsidRDefault="003E6C06" w:rsidP="0060469D">
            <w:pPr>
              <w:rPr>
                <w:rFonts w:ascii="Calibri" w:hAnsi="Calibri"/>
                <w:sz w:val="24"/>
                <w:szCs w:val="24"/>
                <w:lang w:val="en-CA"/>
              </w:rPr>
            </w:pPr>
            <w:r w:rsidRPr="00C75C10">
              <w:rPr>
                <w:rFonts w:ascii="Calibri" w:hAnsi="Calibri"/>
                <w:sz w:val="24"/>
                <w:szCs w:val="24"/>
                <w:lang w:val="en-CA"/>
              </w:rPr>
              <w:t>Due:</w:t>
            </w:r>
          </w:p>
        </w:tc>
        <w:tc>
          <w:tcPr>
            <w:tcW w:w="3118" w:type="dxa"/>
          </w:tcPr>
          <w:p w14:paraId="7FA03E87" w14:textId="77777777" w:rsidR="003E6C06" w:rsidRPr="00C75C10" w:rsidRDefault="003E6C06" w:rsidP="0060469D">
            <w:pPr>
              <w:tabs>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jc w:val="center"/>
              <w:rPr>
                <w:rFonts w:ascii="Calibri" w:hAnsi="Calibri"/>
                <w:color w:val="FF0000"/>
                <w:sz w:val="24"/>
                <w:szCs w:val="24"/>
                <w:lang w:val="en-CA"/>
              </w:rPr>
            </w:pPr>
            <w:r w:rsidRPr="00C75C10">
              <w:rPr>
                <w:rFonts w:ascii="Calibri" w:hAnsi="Calibri"/>
                <w:color w:val="FF0000"/>
                <w:sz w:val="24"/>
                <w:szCs w:val="24"/>
                <w:lang w:val="en-CA"/>
              </w:rPr>
              <w:t>_____________</w:t>
            </w:r>
          </w:p>
        </w:tc>
        <w:tc>
          <w:tcPr>
            <w:tcW w:w="3260" w:type="dxa"/>
          </w:tcPr>
          <w:p w14:paraId="418BCE95" w14:textId="77777777" w:rsidR="003E6C06" w:rsidRPr="00C75C10" w:rsidRDefault="003E6C06" w:rsidP="0060469D">
            <w:pPr>
              <w:jc w:val="center"/>
              <w:rPr>
                <w:rFonts w:ascii="Calibri" w:hAnsi="Calibri"/>
                <w:color w:val="FF0000"/>
                <w:sz w:val="24"/>
                <w:szCs w:val="24"/>
                <w:highlight w:val="green"/>
                <w:lang w:val="en-CA"/>
              </w:rPr>
            </w:pPr>
            <w:r w:rsidRPr="00C75C10">
              <w:rPr>
                <w:rFonts w:ascii="Calibri" w:hAnsi="Calibri"/>
                <w:color w:val="FF0000"/>
                <w:sz w:val="24"/>
                <w:szCs w:val="24"/>
                <w:lang w:val="en-CA"/>
              </w:rPr>
              <w:t>_________________</w:t>
            </w:r>
          </w:p>
        </w:tc>
      </w:tr>
      <w:tr w:rsidR="003E6C06" w:rsidRPr="00C75C10" w14:paraId="63357D0B" w14:textId="77777777" w:rsidTr="0060469D">
        <w:trPr>
          <w:jc w:val="center"/>
        </w:trPr>
        <w:tc>
          <w:tcPr>
            <w:tcW w:w="1668" w:type="dxa"/>
            <w:shd w:val="clear" w:color="auto" w:fill="F2F2F2" w:themeFill="background1" w:themeFillShade="F2"/>
          </w:tcPr>
          <w:p w14:paraId="10344AC0" w14:textId="77777777" w:rsidR="003E6C06" w:rsidRPr="00C75C10" w:rsidRDefault="003E6C06" w:rsidP="0060469D">
            <w:pPr>
              <w:rPr>
                <w:rFonts w:ascii="Calibri" w:hAnsi="Calibri"/>
                <w:sz w:val="24"/>
                <w:szCs w:val="24"/>
                <w:lang w:val="en-CA"/>
              </w:rPr>
            </w:pPr>
            <w:r w:rsidRPr="00C75C10">
              <w:rPr>
                <w:rFonts w:ascii="Calibri" w:hAnsi="Calibri"/>
                <w:sz w:val="24"/>
                <w:szCs w:val="24"/>
                <w:lang w:val="en-CA"/>
              </w:rPr>
              <w:t>Hand-in:</w:t>
            </w:r>
          </w:p>
        </w:tc>
        <w:tc>
          <w:tcPr>
            <w:tcW w:w="3118" w:type="dxa"/>
          </w:tcPr>
          <w:p w14:paraId="412467D0" w14:textId="77777777" w:rsidR="003E6C06" w:rsidRPr="00C75C10" w:rsidRDefault="003E6C06" w:rsidP="0060469D">
            <w:pPr>
              <w:jc w:val="center"/>
              <w:rPr>
                <w:rFonts w:ascii="Calibri" w:hAnsi="Calibri"/>
                <w:sz w:val="24"/>
                <w:szCs w:val="24"/>
                <w:lang w:val="en-CA"/>
              </w:rPr>
            </w:pPr>
            <w:r w:rsidRPr="00C75C10">
              <w:rPr>
                <w:rFonts w:ascii="Calibri" w:hAnsi="Calibri"/>
                <w:sz w:val="24"/>
                <w:szCs w:val="24"/>
                <w:lang w:val="en-CA"/>
              </w:rPr>
              <w:t>No hand-in required</w:t>
            </w:r>
          </w:p>
        </w:tc>
        <w:tc>
          <w:tcPr>
            <w:tcW w:w="3260" w:type="dxa"/>
          </w:tcPr>
          <w:p w14:paraId="2CAF7C04" w14:textId="300BCE2C" w:rsidR="003E6C06" w:rsidRPr="00C75C10" w:rsidRDefault="003E6C06" w:rsidP="0060469D">
            <w:pPr>
              <w:jc w:val="center"/>
              <w:rPr>
                <w:rFonts w:ascii="Calibri" w:hAnsi="Calibri"/>
                <w:sz w:val="24"/>
                <w:szCs w:val="24"/>
                <w:highlight w:val="green"/>
                <w:lang w:val="en-CA"/>
              </w:rPr>
            </w:pPr>
            <w:r w:rsidRPr="00C75C10">
              <w:rPr>
                <w:rFonts w:ascii="Calibri" w:hAnsi="Calibri"/>
                <w:sz w:val="24"/>
                <w:szCs w:val="24"/>
                <w:lang w:val="en-CA"/>
              </w:rPr>
              <w:t xml:space="preserve">Submission to </w:t>
            </w:r>
            <w:r w:rsidRPr="00C75C10">
              <w:rPr>
                <w:rFonts w:ascii="Calibri" w:hAnsi="Calibri"/>
                <w:sz w:val="24"/>
                <w:szCs w:val="24"/>
                <w:lang w:val="en-CA"/>
              </w:rPr>
              <w:t>eLearn</w:t>
            </w:r>
          </w:p>
        </w:tc>
      </w:tr>
      <w:tr w:rsidR="003E6C06" w:rsidRPr="00C75C10" w14:paraId="5C457FDD" w14:textId="77777777" w:rsidTr="0060469D">
        <w:trPr>
          <w:jc w:val="center"/>
        </w:trPr>
        <w:tc>
          <w:tcPr>
            <w:tcW w:w="1668" w:type="dxa"/>
            <w:shd w:val="clear" w:color="auto" w:fill="F2F2F2" w:themeFill="background1" w:themeFillShade="F2"/>
          </w:tcPr>
          <w:p w14:paraId="160AF5CD" w14:textId="77777777" w:rsidR="003E6C06" w:rsidRPr="00C75C10" w:rsidRDefault="003E6C06" w:rsidP="0060469D">
            <w:pPr>
              <w:rPr>
                <w:rFonts w:ascii="Calibri" w:hAnsi="Calibri"/>
                <w:sz w:val="24"/>
                <w:szCs w:val="24"/>
                <w:lang w:val="en-CA"/>
              </w:rPr>
            </w:pPr>
            <w:r w:rsidRPr="00C75C10">
              <w:rPr>
                <w:rFonts w:ascii="Calibri" w:hAnsi="Calibri"/>
                <w:sz w:val="24"/>
                <w:szCs w:val="24"/>
                <w:lang w:val="en-CA"/>
              </w:rPr>
              <w:t xml:space="preserve">Requirements </w:t>
            </w:r>
          </w:p>
        </w:tc>
        <w:tc>
          <w:tcPr>
            <w:tcW w:w="3118" w:type="dxa"/>
          </w:tcPr>
          <w:p w14:paraId="3D84750B" w14:textId="77777777" w:rsidR="003E6C06" w:rsidRPr="00C75C10" w:rsidRDefault="003E6C06" w:rsidP="0060469D">
            <w:pPr>
              <w:tabs>
                <w:tab w:val="left" w:pos="360"/>
                <w:tab w:val="left" w:pos="1440"/>
                <w:tab w:val="left" w:pos="2250"/>
                <w:tab w:val="left" w:pos="2340"/>
                <w:tab w:val="right" w:pos="6120"/>
                <w:tab w:val="left" w:pos="6840"/>
                <w:tab w:val="left" w:pos="8640"/>
                <w:tab w:val="left" w:pos="9000"/>
              </w:tabs>
              <w:suppressAutoHyphens/>
              <w:jc w:val="center"/>
              <w:rPr>
                <w:rFonts w:ascii="Calibri" w:hAnsi="Calibri"/>
                <w:sz w:val="24"/>
                <w:szCs w:val="24"/>
                <w:lang w:val="en-CA"/>
              </w:rPr>
            </w:pPr>
            <w:r w:rsidRPr="00C75C10">
              <w:rPr>
                <w:rFonts w:ascii="Calibri" w:hAnsi="Calibri"/>
                <w:sz w:val="24"/>
                <w:szCs w:val="24"/>
                <w:lang w:val="en-CA"/>
              </w:rPr>
              <w:t>Attend project tutorial (mandatory)</w:t>
            </w:r>
          </w:p>
          <w:p w14:paraId="1D8AE9FC" w14:textId="77777777" w:rsidR="003E6C06" w:rsidRPr="00C75C10" w:rsidRDefault="003E6C06" w:rsidP="0060469D">
            <w:pPr>
              <w:tabs>
                <w:tab w:val="left" w:pos="360"/>
                <w:tab w:val="left" w:pos="1440"/>
                <w:tab w:val="left" w:pos="2250"/>
                <w:tab w:val="left" w:pos="2340"/>
                <w:tab w:val="right" w:pos="6120"/>
                <w:tab w:val="left" w:pos="6840"/>
                <w:tab w:val="left" w:pos="8640"/>
                <w:tab w:val="left" w:pos="9000"/>
              </w:tabs>
              <w:suppressAutoHyphens/>
              <w:jc w:val="center"/>
              <w:rPr>
                <w:rFonts w:ascii="Calibri" w:hAnsi="Calibri"/>
                <w:sz w:val="24"/>
                <w:szCs w:val="24"/>
                <w:lang w:val="en-CA"/>
              </w:rPr>
            </w:pPr>
            <w:r w:rsidRPr="00C75C10">
              <w:rPr>
                <w:rFonts w:ascii="Calibri" w:hAnsi="Calibri"/>
                <w:sz w:val="24"/>
                <w:szCs w:val="24"/>
                <w:highlight w:val="lightGray"/>
                <w:lang w:val="en-CA"/>
              </w:rPr>
              <w:t xml:space="preserve">Location: </w:t>
            </w:r>
            <w:r w:rsidRPr="00C75C10">
              <w:rPr>
                <w:rFonts w:ascii="Calibri" w:hAnsi="Calibri"/>
                <w:sz w:val="24"/>
                <w:szCs w:val="24"/>
                <w:lang w:val="en-CA"/>
              </w:rPr>
              <w:t>CE227</w:t>
            </w:r>
          </w:p>
          <w:p w14:paraId="753F2ADB" w14:textId="77777777" w:rsidR="003E6C06" w:rsidRPr="00C75C10" w:rsidRDefault="003E6C06" w:rsidP="0060469D">
            <w:pPr>
              <w:tabs>
                <w:tab w:val="left" w:pos="360"/>
                <w:tab w:val="left" w:pos="1440"/>
                <w:tab w:val="left" w:pos="2250"/>
                <w:tab w:val="left" w:pos="2340"/>
                <w:tab w:val="right" w:pos="6120"/>
                <w:tab w:val="left" w:pos="6840"/>
                <w:tab w:val="left" w:pos="8640"/>
                <w:tab w:val="left" w:pos="9000"/>
              </w:tabs>
              <w:suppressAutoHyphens/>
              <w:jc w:val="center"/>
              <w:rPr>
                <w:rFonts w:ascii="Calibri" w:hAnsi="Calibri"/>
                <w:sz w:val="24"/>
                <w:szCs w:val="24"/>
                <w:lang w:val="en-CA"/>
              </w:rPr>
            </w:pPr>
            <w:r w:rsidRPr="00C75C10">
              <w:rPr>
                <w:rFonts w:ascii="Calibri" w:hAnsi="Calibri"/>
                <w:sz w:val="24"/>
                <w:szCs w:val="24"/>
                <w:lang w:val="en-CA"/>
              </w:rPr>
              <w:t>Attend Strategy Planning meeting</w:t>
            </w:r>
          </w:p>
          <w:p w14:paraId="135C0A40" w14:textId="77777777" w:rsidR="003E6C06" w:rsidRPr="00C75C10" w:rsidRDefault="003E6C06" w:rsidP="0060469D">
            <w:pPr>
              <w:tabs>
                <w:tab w:val="left" w:pos="360"/>
                <w:tab w:val="left" w:pos="1440"/>
                <w:tab w:val="left" w:pos="2250"/>
                <w:tab w:val="left" w:pos="2340"/>
                <w:tab w:val="right" w:pos="6120"/>
                <w:tab w:val="left" w:pos="6840"/>
                <w:tab w:val="left" w:pos="8640"/>
                <w:tab w:val="left" w:pos="9000"/>
              </w:tabs>
              <w:suppressAutoHyphens/>
              <w:jc w:val="center"/>
              <w:rPr>
                <w:rFonts w:ascii="Calibri" w:hAnsi="Calibri"/>
                <w:sz w:val="24"/>
                <w:szCs w:val="24"/>
                <w:highlight w:val="yellow"/>
                <w:lang w:val="en-CA"/>
              </w:rPr>
            </w:pPr>
            <w:r w:rsidRPr="00C75C10">
              <w:rPr>
                <w:rFonts w:ascii="Calibri" w:hAnsi="Calibri"/>
                <w:sz w:val="24"/>
                <w:szCs w:val="24"/>
                <w:highlight w:val="lightGray"/>
                <w:lang w:val="en-CA"/>
              </w:rPr>
              <w:t>Location: CE343</w:t>
            </w:r>
          </w:p>
        </w:tc>
        <w:tc>
          <w:tcPr>
            <w:tcW w:w="3260" w:type="dxa"/>
          </w:tcPr>
          <w:p w14:paraId="4D01E1F0" w14:textId="0795A750" w:rsidR="003E6C06" w:rsidRPr="00C75C10" w:rsidRDefault="003E6C06" w:rsidP="0060469D">
            <w:pPr>
              <w:jc w:val="center"/>
              <w:rPr>
                <w:rFonts w:ascii="Calibri" w:hAnsi="Calibri"/>
                <w:sz w:val="24"/>
                <w:szCs w:val="24"/>
                <w:lang w:val="en-CA"/>
              </w:rPr>
            </w:pPr>
            <w:r w:rsidRPr="00C75C10">
              <w:rPr>
                <w:rFonts w:ascii="Calibri" w:hAnsi="Calibri"/>
                <w:sz w:val="24"/>
                <w:szCs w:val="24"/>
                <w:lang w:val="en-CA"/>
              </w:rPr>
              <w:t xml:space="preserve">Template provided on </w:t>
            </w:r>
            <w:r w:rsidRPr="00C75C10">
              <w:rPr>
                <w:rFonts w:ascii="Calibri" w:hAnsi="Calibri"/>
                <w:sz w:val="24"/>
                <w:szCs w:val="24"/>
                <w:lang w:val="en-CA"/>
              </w:rPr>
              <w:t>eLearn</w:t>
            </w:r>
          </w:p>
        </w:tc>
      </w:tr>
      <w:tr w:rsidR="003E6C06" w:rsidRPr="00C75C10" w14:paraId="315A798E" w14:textId="77777777" w:rsidTr="0060469D">
        <w:trPr>
          <w:jc w:val="center"/>
        </w:trPr>
        <w:tc>
          <w:tcPr>
            <w:tcW w:w="1668" w:type="dxa"/>
            <w:shd w:val="clear" w:color="auto" w:fill="F2F2F2" w:themeFill="background1" w:themeFillShade="F2"/>
          </w:tcPr>
          <w:p w14:paraId="71472CA8" w14:textId="77777777" w:rsidR="003E6C06" w:rsidRPr="00C75C10" w:rsidRDefault="003E6C06" w:rsidP="0060469D">
            <w:pPr>
              <w:rPr>
                <w:rFonts w:ascii="Calibri" w:hAnsi="Calibri"/>
                <w:sz w:val="24"/>
                <w:szCs w:val="24"/>
                <w:lang w:val="en-CA"/>
              </w:rPr>
            </w:pPr>
            <w:r w:rsidRPr="00C75C10">
              <w:rPr>
                <w:rFonts w:ascii="Calibri" w:hAnsi="Calibri"/>
                <w:sz w:val="24"/>
                <w:szCs w:val="24"/>
                <w:lang w:val="en-CA"/>
              </w:rPr>
              <w:t>For team members:</w:t>
            </w:r>
          </w:p>
          <w:p w14:paraId="52890E09" w14:textId="77777777" w:rsidR="003E6C06" w:rsidRPr="00C75C10" w:rsidRDefault="003E6C06" w:rsidP="0060469D">
            <w:pPr>
              <w:rPr>
                <w:rFonts w:ascii="Calibri" w:hAnsi="Calibri"/>
                <w:sz w:val="24"/>
                <w:szCs w:val="24"/>
                <w:lang w:val="en-CA"/>
              </w:rPr>
            </w:pPr>
          </w:p>
        </w:tc>
        <w:tc>
          <w:tcPr>
            <w:tcW w:w="3118" w:type="dxa"/>
          </w:tcPr>
          <w:p w14:paraId="6EEC4369" w14:textId="77777777" w:rsidR="003E6C06" w:rsidRPr="00C75C10" w:rsidRDefault="003E6C06" w:rsidP="0060469D">
            <w:pPr>
              <w:jc w:val="center"/>
              <w:rPr>
                <w:rFonts w:ascii="Calibri" w:hAnsi="Calibri"/>
                <w:sz w:val="24"/>
                <w:szCs w:val="24"/>
                <w:lang w:val="en-CA"/>
              </w:rPr>
            </w:pPr>
            <w:r w:rsidRPr="00C75C10">
              <w:rPr>
                <w:rFonts w:ascii="Calibri" w:hAnsi="Calibri"/>
                <w:sz w:val="24"/>
                <w:szCs w:val="24"/>
                <w:lang w:val="en-CA"/>
              </w:rPr>
              <w:t>Failure to attend the project tutorial will result in 10% deduction from this assessment.</w:t>
            </w:r>
          </w:p>
          <w:p w14:paraId="78E312AB" w14:textId="77777777" w:rsidR="003E6C06" w:rsidRPr="00C75C10" w:rsidRDefault="003E6C06" w:rsidP="0060469D">
            <w:pPr>
              <w:jc w:val="center"/>
              <w:rPr>
                <w:rFonts w:ascii="Calibri" w:hAnsi="Calibri"/>
                <w:sz w:val="24"/>
                <w:szCs w:val="24"/>
                <w:lang w:val="en-CA"/>
              </w:rPr>
            </w:pPr>
            <w:r w:rsidRPr="00C75C10">
              <w:rPr>
                <w:rFonts w:ascii="Calibri" w:hAnsi="Calibri"/>
                <w:sz w:val="24"/>
                <w:szCs w:val="24"/>
                <w:lang w:val="en-CA"/>
              </w:rPr>
              <w:t>Failure to attend the meeting will result in a grade of 0 for this assessment.</w:t>
            </w:r>
          </w:p>
        </w:tc>
        <w:tc>
          <w:tcPr>
            <w:tcW w:w="3260" w:type="dxa"/>
          </w:tcPr>
          <w:p w14:paraId="3A503051" w14:textId="77777777" w:rsidR="003E6C06" w:rsidRPr="00C75C10" w:rsidRDefault="003E6C06" w:rsidP="0060469D">
            <w:pPr>
              <w:jc w:val="center"/>
              <w:rPr>
                <w:rFonts w:ascii="Calibri" w:hAnsi="Calibri"/>
                <w:sz w:val="24"/>
                <w:szCs w:val="24"/>
                <w:lang w:val="en-CA"/>
              </w:rPr>
            </w:pPr>
            <w:r w:rsidRPr="00C75C10">
              <w:rPr>
                <w:rFonts w:ascii="Calibri" w:hAnsi="Calibri"/>
                <w:sz w:val="24"/>
                <w:szCs w:val="24"/>
                <w:lang w:val="en-CA"/>
              </w:rPr>
              <w:t>N/A</w:t>
            </w:r>
          </w:p>
        </w:tc>
      </w:tr>
    </w:tbl>
    <w:p w14:paraId="529B41C7" w14:textId="57C4EF1F" w:rsidR="003E6C06" w:rsidRPr="00C75C10" w:rsidRDefault="003E6C06" w:rsidP="00140687">
      <w:pPr>
        <w:spacing w:before="0" w:after="0"/>
        <w:rPr>
          <w:rFonts w:ascii="Calibri" w:hAnsi="Calibri"/>
          <w:b/>
          <w:bCs/>
          <w:sz w:val="24"/>
          <w:szCs w:val="24"/>
          <w:lang w:val="en-CA"/>
        </w:rPr>
      </w:pPr>
    </w:p>
    <w:p w14:paraId="28E55AC8" w14:textId="77777777" w:rsidR="003E6C06" w:rsidRPr="00C75C10" w:rsidRDefault="003E6C06" w:rsidP="003E6C06">
      <w:pPr>
        <w:tabs>
          <w:tab w:val="left" w:pos="360"/>
          <w:tab w:val="left" w:pos="1440"/>
          <w:tab w:val="left" w:pos="2250"/>
          <w:tab w:val="left" w:pos="2340"/>
          <w:tab w:val="right" w:pos="6120"/>
          <w:tab w:val="left" w:pos="6840"/>
          <w:tab w:val="left" w:pos="8640"/>
          <w:tab w:val="left" w:pos="9000"/>
        </w:tabs>
        <w:suppressAutoHyphens/>
        <w:rPr>
          <w:rFonts w:ascii="Calibri" w:hAnsi="Calibri"/>
          <w:b/>
          <w:bCs/>
          <w:sz w:val="32"/>
          <w:szCs w:val="32"/>
          <w:lang w:val="en-CA"/>
        </w:rPr>
      </w:pPr>
      <w:r w:rsidRPr="00C75C10">
        <w:rPr>
          <w:rFonts w:ascii="Calibri" w:hAnsi="Calibri"/>
          <w:b/>
          <w:bCs/>
          <w:sz w:val="32"/>
          <w:szCs w:val="32"/>
          <w:lang w:val="en-CA"/>
        </w:rPr>
        <w:t xml:space="preserve">For LA#6a </w:t>
      </w:r>
    </w:p>
    <w:p w14:paraId="01D879EF" w14:textId="5EF5D39A" w:rsidR="003E6C06" w:rsidRPr="00C75C10" w:rsidRDefault="003E6C06" w:rsidP="003E6C06">
      <w:pPr>
        <w:tabs>
          <w:tab w:val="left" w:pos="360"/>
          <w:tab w:val="left" w:pos="1440"/>
          <w:tab w:val="left" w:pos="2250"/>
          <w:tab w:val="left" w:pos="2340"/>
          <w:tab w:val="right" w:pos="6120"/>
          <w:tab w:val="left" w:pos="6840"/>
          <w:tab w:val="left" w:pos="8640"/>
          <w:tab w:val="left" w:pos="9000"/>
        </w:tabs>
        <w:suppressAutoHyphens/>
        <w:rPr>
          <w:rFonts w:ascii="Calibri" w:hAnsi="Calibri"/>
          <w:sz w:val="24"/>
          <w:szCs w:val="24"/>
          <w:lang w:val="en-CA"/>
        </w:rPr>
      </w:pPr>
      <w:r w:rsidRPr="00C75C10">
        <w:rPr>
          <w:rFonts w:ascii="Calibri" w:hAnsi="Calibri"/>
          <w:sz w:val="24"/>
          <w:szCs w:val="24"/>
          <w:lang w:val="en-CA"/>
        </w:rPr>
        <w:t xml:space="preserve">In teams of </w:t>
      </w:r>
      <w:r w:rsidRPr="00C75C10">
        <w:rPr>
          <w:rFonts w:ascii="Calibri" w:hAnsi="Calibri"/>
          <w:sz w:val="24"/>
          <w:szCs w:val="24"/>
          <w:u w:val="single"/>
          <w:lang w:val="en-CA"/>
        </w:rPr>
        <w:t>up to 4</w:t>
      </w:r>
      <w:r w:rsidRPr="00C75C10">
        <w:rPr>
          <w:rFonts w:ascii="Calibri" w:hAnsi="Calibri"/>
          <w:sz w:val="24"/>
          <w:szCs w:val="24"/>
          <w:lang w:val="en-CA"/>
        </w:rPr>
        <w:t xml:space="preserve">, choose a small tourism company/organization (5-15 employees), conduct research, develop a strategic </w:t>
      </w:r>
      <w:proofErr w:type="gramStart"/>
      <w:r w:rsidRPr="00C75C10">
        <w:rPr>
          <w:rFonts w:ascii="Calibri" w:hAnsi="Calibri"/>
          <w:sz w:val="24"/>
          <w:szCs w:val="24"/>
          <w:lang w:val="en-CA"/>
        </w:rPr>
        <w:t>plan</w:t>
      </w:r>
      <w:proofErr w:type="gramEnd"/>
      <w:r w:rsidRPr="00C75C10">
        <w:rPr>
          <w:rFonts w:ascii="Calibri" w:hAnsi="Calibri"/>
          <w:sz w:val="24"/>
          <w:szCs w:val="24"/>
          <w:lang w:val="en-CA"/>
        </w:rPr>
        <w:t xml:space="preserve"> and facilitate a 45-minute strategic planning meeting/working session with the instructor. </w:t>
      </w:r>
    </w:p>
    <w:p w14:paraId="17C3A32C" w14:textId="29CCCE45" w:rsidR="00C75C10" w:rsidRPr="00C75C10" w:rsidRDefault="00C75C10" w:rsidP="003E6C06">
      <w:pPr>
        <w:tabs>
          <w:tab w:val="left" w:pos="360"/>
          <w:tab w:val="left" w:pos="1440"/>
          <w:tab w:val="left" w:pos="2250"/>
          <w:tab w:val="left" w:pos="2340"/>
          <w:tab w:val="right" w:pos="6120"/>
          <w:tab w:val="left" w:pos="6840"/>
          <w:tab w:val="left" w:pos="8640"/>
          <w:tab w:val="left" w:pos="9000"/>
        </w:tabs>
        <w:suppressAutoHyphens/>
        <w:rPr>
          <w:rFonts w:ascii="Calibri" w:hAnsi="Calibri"/>
          <w:i/>
          <w:iCs/>
          <w:sz w:val="24"/>
          <w:szCs w:val="24"/>
          <w:lang w:val="en-CA"/>
        </w:rPr>
      </w:pPr>
      <w:r w:rsidRPr="00C75C10">
        <w:rPr>
          <w:rFonts w:ascii="Calibri" w:hAnsi="Calibri"/>
          <w:i/>
          <w:iCs/>
          <w:sz w:val="24"/>
          <w:szCs w:val="24"/>
          <w:lang w:val="en-CA"/>
        </w:rPr>
        <w:t>(Note: Details for this part of the assignment have not been included)</w:t>
      </w:r>
    </w:p>
    <w:p w14:paraId="1655E0DE" w14:textId="77777777" w:rsidR="00C75C10" w:rsidRPr="00C75C10" w:rsidRDefault="00C75C10" w:rsidP="00140687">
      <w:pPr>
        <w:spacing w:before="0" w:after="0"/>
        <w:rPr>
          <w:rFonts w:ascii="Calibri" w:hAnsi="Calibri"/>
          <w:b/>
          <w:bCs/>
          <w:sz w:val="24"/>
          <w:szCs w:val="24"/>
          <w:lang w:val="en-CA"/>
        </w:rPr>
      </w:pPr>
    </w:p>
    <w:p w14:paraId="60BD0EA0" w14:textId="77777777" w:rsidR="00C75C10" w:rsidRPr="00C75C10" w:rsidRDefault="00C75C10" w:rsidP="00140687">
      <w:pPr>
        <w:spacing w:before="0" w:after="0"/>
        <w:rPr>
          <w:rFonts w:ascii="Calibri" w:hAnsi="Calibri"/>
          <w:b/>
          <w:bCs/>
          <w:sz w:val="24"/>
          <w:szCs w:val="24"/>
          <w:lang w:val="en-CA"/>
        </w:rPr>
      </w:pPr>
    </w:p>
    <w:p w14:paraId="0DD3160C" w14:textId="77777777" w:rsidR="00C75C10" w:rsidRDefault="00C75C10" w:rsidP="00140687">
      <w:pPr>
        <w:spacing w:before="0" w:after="0"/>
        <w:rPr>
          <w:rFonts w:ascii="Calibri" w:hAnsi="Calibri"/>
          <w:b/>
          <w:bCs/>
          <w:sz w:val="24"/>
          <w:szCs w:val="24"/>
          <w:lang w:val="en-CA"/>
        </w:rPr>
      </w:pPr>
    </w:p>
    <w:p w14:paraId="3295C8CB" w14:textId="77777777" w:rsidR="00C75C10" w:rsidRDefault="00C75C10" w:rsidP="00140687">
      <w:pPr>
        <w:spacing w:before="0" w:after="0"/>
        <w:rPr>
          <w:rFonts w:ascii="Calibri" w:hAnsi="Calibri"/>
          <w:b/>
          <w:bCs/>
          <w:sz w:val="24"/>
          <w:szCs w:val="24"/>
          <w:lang w:val="en-CA"/>
        </w:rPr>
      </w:pPr>
    </w:p>
    <w:p w14:paraId="390DF037" w14:textId="76017FEE" w:rsidR="00140687" w:rsidRPr="00C75C10" w:rsidRDefault="00140687" w:rsidP="00140687">
      <w:pPr>
        <w:spacing w:before="0" w:after="0"/>
        <w:rPr>
          <w:rFonts w:ascii="Calibri" w:hAnsi="Calibri"/>
          <w:b/>
          <w:bCs/>
          <w:sz w:val="32"/>
          <w:szCs w:val="32"/>
          <w:lang w:val="en-CA"/>
        </w:rPr>
      </w:pPr>
      <w:r w:rsidRPr="00C75C10">
        <w:rPr>
          <w:rFonts w:ascii="Calibri" w:hAnsi="Calibri"/>
          <w:b/>
          <w:bCs/>
          <w:sz w:val="32"/>
          <w:szCs w:val="32"/>
          <w:lang w:val="en-CA"/>
        </w:rPr>
        <w:lastRenderedPageBreak/>
        <w:t>For LA#6b</w:t>
      </w:r>
    </w:p>
    <w:p w14:paraId="66C53D8D" w14:textId="77777777" w:rsidR="00140687" w:rsidRPr="00C75C10" w:rsidRDefault="00140687" w:rsidP="00140687">
      <w:pPr>
        <w:rPr>
          <w:rFonts w:ascii="Calibri" w:hAnsi="Calibri" w:cs="Arial"/>
          <w:b/>
          <w:sz w:val="24"/>
          <w:szCs w:val="24"/>
          <w:lang w:val="en-CA"/>
        </w:rPr>
      </w:pPr>
      <w:r w:rsidRPr="00C75C10">
        <w:rPr>
          <w:rFonts w:ascii="Calibri" w:hAnsi="Calibri" w:cs="Arial"/>
          <w:b/>
          <w:sz w:val="24"/>
          <w:szCs w:val="24"/>
          <w:lang w:val="en-CA"/>
        </w:rPr>
        <w:t>Requirements</w:t>
      </w:r>
    </w:p>
    <w:p w14:paraId="37D746AE" w14:textId="77777777" w:rsidR="00140687" w:rsidRPr="00C75C10" w:rsidRDefault="00140687" w:rsidP="00140687">
      <w:pPr>
        <w:rPr>
          <w:rFonts w:ascii="Calibri" w:hAnsi="Calibri" w:cs="Arial"/>
          <w:sz w:val="24"/>
          <w:szCs w:val="24"/>
          <w:lang w:val="en-CA"/>
        </w:rPr>
      </w:pPr>
      <w:r w:rsidRPr="00C75C10">
        <w:rPr>
          <w:rFonts w:ascii="Calibri" w:hAnsi="Calibri" w:cs="Arial"/>
          <w:sz w:val="24"/>
          <w:szCs w:val="24"/>
          <w:lang w:val="en-CA"/>
        </w:rPr>
        <w:t xml:space="preserve">After the meeting, </w:t>
      </w:r>
      <w:r w:rsidRPr="00C75C10">
        <w:rPr>
          <w:rFonts w:ascii="Calibri" w:hAnsi="Calibri" w:cs="Arial"/>
          <w:sz w:val="24"/>
          <w:szCs w:val="24"/>
          <w:u w:val="single"/>
          <w:lang w:val="en-CA"/>
        </w:rPr>
        <w:t>each</w:t>
      </w:r>
      <w:r w:rsidRPr="00C75C10">
        <w:rPr>
          <w:rFonts w:ascii="Calibri" w:hAnsi="Calibri" w:cs="Arial"/>
          <w:sz w:val="24"/>
          <w:szCs w:val="24"/>
          <w:lang w:val="en-CA"/>
        </w:rPr>
        <w:t xml:space="preserve"> team member will prepare and submit a meeting report that addresses the following questions:</w:t>
      </w:r>
    </w:p>
    <w:p w14:paraId="58BF4FBC" w14:textId="77777777" w:rsidR="00140687" w:rsidRPr="00C75C10" w:rsidRDefault="00140687" w:rsidP="00140687">
      <w:pPr>
        <w:pStyle w:val="ListParagraph"/>
        <w:numPr>
          <w:ilvl w:val="0"/>
          <w:numId w:val="2"/>
        </w:numPr>
        <w:ind w:left="714" w:hanging="357"/>
        <w:contextualSpacing w:val="0"/>
        <w:rPr>
          <w:rFonts w:ascii="Calibri" w:hAnsi="Calibri"/>
          <w:sz w:val="24"/>
          <w:szCs w:val="24"/>
          <w:lang w:val="en-CA"/>
        </w:rPr>
      </w:pPr>
      <w:r w:rsidRPr="00C75C10">
        <w:rPr>
          <w:rFonts w:ascii="Calibri" w:hAnsi="Calibri"/>
          <w:sz w:val="24"/>
          <w:szCs w:val="24"/>
          <w:lang w:val="en-CA"/>
        </w:rPr>
        <w:t>Based on what was discussed during the meeting, identify 4 or 5 things that need to be changed in the strategic plan to improve it and describe the change that you would make. For each item, explain how or why its inclusion will improve the strategic plan.</w:t>
      </w:r>
    </w:p>
    <w:p w14:paraId="3E62C6EC" w14:textId="77777777" w:rsidR="00140687" w:rsidRPr="00C75C10" w:rsidRDefault="00140687" w:rsidP="00140687">
      <w:pPr>
        <w:pStyle w:val="ListParagraph"/>
        <w:numPr>
          <w:ilvl w:val="0"/>
          <w:numId w:val="2"/>
        </w:numPr>
        <w:ind w:left="714" w:hanging="357"/>
        <w:contextualSpacing w:val="0"/>
        <w:rPr>
          <w:rFonts w:ascii="Calibri" w:hAnsi="Calibri"/>
          <w:sz w:val="24"/>
          <w:szCs w:val="24"/>
          <w:lang w:val="en-CA"/>
        </w:rPr>
      </w:pPr>
      <w:r w:rsidRPr="00C75C10">
        <w:rPr>
          <w:rFonts w:ascii="Calibri" w:hAnsi="Calibri"/>
          <w:sz w:val="24"/>
          <w:szCs w:val="24"/>
          <w:lang w:val="en-CA"/>
        </w:rPr>
        <w:t xml:space="preserve">Describe 3 things you learnt about the strategic management process from the work that your team undertook. Explain the significance of what you learned, </w:t>
      </w:r>
      <w:proofErr w:type="gramStart"/>
      <w:r w:rsidRPr="00C75C10">
        <w:rPr>
          <w:rFonts w:ascii="Calibri" w:hAnsi="Calibri"/>
          <w:sz w:val="24"/>
          <w:szCs w:val="24"/>
          <w:lang w:val="en-CA"/>
        </w:rPr>
        <w:t>i.e.</w:t>
      </w:r>
      <w:proofErr w:type="gramEnd"/>
      <w:r w:rsidRPr="00C75C10">
        <w:rPr>
          <w:rFonts w:ascii="Calibri" w:hAnsi="Calibri"/>
          <w:sz w:val="24"/>
          <w:szCs w:val="24"/>
          <w:lang w:val="en-CA"/>
        </w:rPr>
        <w:t xml:space="preserve"> why is it important?</w:t>
      </w:r>
    </w:p>
    <w:p w14:paraId="6E762D97" w14:textId="77777777" w:rsidR="00140687" w:rsidRPr="00C75C10" w:rsidRDefault="00140687" w:rsidP="00140687">
      <w:pPr>
        <w:pStyle w:val="ListParagraph"/>
        <w:numPr>
          <w:ilvl w:val="0"/>
          <w:numId w:val="2"/>
        </w:numPr>
        <w:ind w:left="714" w:hanging="357"/>
        <w:contextualSpacing w:val="0"/>
        <w:rPr>
          <w:rFonts w:ascii="Calibri" w:hAnsi="Calibri"/>
          <w:sz w:val="24"/>
          <w:szCs w:val="24"/>
          <w:lang w:val="en-CA"/>
        </w:rPr>
      </w:pPr>
      <w:r w:rsidRPr="00C75C10">
        <w:rPr>
          <w:rFonts w:ascii="Calibri" w:hAnsi="Calibri"/>
          <w:sz w:val="24"/>
          <w:szCs w:val="24"/>
          <w:lang w:val="en-CA"/>
        </w:rPr>
        <w:t>Explain one thing you learnt about strategic management during the meeting.</w:t>
      </w:r>
    </w:p>
    <w:p w14:paraId="46BFDC3C" w14:textId="77777777" w:rsidR="00140687" w:rsidRPr="00C75C10" w:rsidRDefault="00140687" w:rsidP="00140687">
      <w:pPr>
        <w:pStyle w:val="ListParagraph"/>
        <w:numPr>
          <w:ilvl w:val="0"/>
          <w:numId w:val="2"/>
        </w:numPr>
        <w:ind w:left="714" w:hanging="357"/>
        <w:contextualSpacing w:val="0"/>
        <w:rPr>
          <w:rFonts w:ascii="Calibri" w:hAnsi="Calibri"/>
          <w:sz w:val="24"/>
          <w:szCs w:val="24"/>
          <w:lang w:val="en-CA"/>
        </w:rPr>
      </w:pPr>
      <w:r w:rsidRPr="00C75C10">
        <w:rPr>
          <w:rFonts w:ascii="Calibri" w:hAnsi="Calibri"/>
          <w:sz w:val="24"/>
          <w:szCs w:val="24"/>
          <w:lang w:val="en-CA"/>
        </w:rPr>
        <w:t>Describe 3 ways that you will apply the strategic management concepts to your life – school, career, personal, etc.</w:t>
      </w:r>
    </w:p>
    <w:p w14:paraId="4970D6AB" w14:textId="77777777" w:rsidR="00140687" w:rsidRPr="00C75C10" w:rsidRDefault="00140687" w:rsidP="00140687">
      <w:pPr>
        <w:rPr>
          <w:rFonts w:ascii="Calibri" w:hAnsi="Calibri"/>
          <w:sz w:val="24"/>
          <w:szCs w:val="24"/>
          <w:lang w:val="en-CA"/>
        </w:rPr>
      </w:pPr>
    </w:p>
    <w:p w14:paraId="08E8350B" w14:textId="77777777" w:rsidR="00140687" w:rsidRPr="00C75C10" w:rsidRDefault="00140687" w:rsidP="00140687">
      <w:pPr>
        <w:rPr>
          <w:rFonts w:ascii="Calibri" w:hAnsi="Calibri"/>
          <w:b/>
          <w:sz w:val="24"/>
          <w:szCs w:val="24"/>
          <w:lang w:val="en-CA"/>
        </w:rPr>
      </w:pPr>
      <w:r w:rsidRPr="00C75C10">
        <w:rPr>
          <w:rFonts w:ascii="Calibri" w:hAnsi="Calibri"/>
          <w:b/>
          <w:sz w:val="24"/>
          <w:szCs w:val="24"/>
          <w:lang w:val="en-CA"/>
        </w:rPr>
        <w:t>Technical Specifications</w:t>
      </w:r>
    </w:p>
    <w:p w14:paraId="4F478F15" w14:textId="77777777" w:rsidR="00140687" w:rsidRPr="00C75C10" w:rsidRDefault="00140687" w:rsidP="00140687">
      <w:pPr>
        <w:pStyle w:val="ListParagraph"/>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Maximum length: 3 pages. Use the template provided (available on Moodle)</w:t>
      </w:r>
    </w:p>
    <w:p w14:paraId="0748F94A" w14:textId="77777777" w:rsidR="00140687" w:rsidRPr="00C75C10" w:rsidRDefault="00140687" w:rsidP="00140687">
      <w:pPr>
        <w:pStyle w:val="ListParagraph"/>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 xml:space="preserve">Title page not required. </w:t>
      </w:r>
    </w:p>
    <w:p w14:paraId="15904B80" w14:textId="77777777" w:rsidR="00140687" w:rsidRPr="00C75C10" w:rsidRDefault="00140687" w:rsidP="00140687">
      <w:pPr>
        <w:pStyle w:val="ListParagraph"/>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Font size: 12pt, Word default margins</w:t>
      </w:r>
    </w:p>
    <w:p w14:paraId="5BAD2924" w14:textId="77777777" w:rsidR="00140687" w:rsidRPr="00C75C10" w:rsidRDefault="00140687" w:rsidP="00140687">
      <w:pPr>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Upload to Moodle</w:t>
      </w:r>
    </w:p>
    <w:p w14:paraId="1D103A66" w14:textId="77777777" w:rsidR="00140687" w:rsidRPr="00C75C10" w:rsidRDefault="00140687" w:rsidP="00140687">
      <w:pPr>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 xml:space="preserve">Single spacing </w:t>
      </w:r>
    </w:p>
    <w:p w14:paraId="129D1940" w14:textId="77777777" w:rsidR="00140687" w:rsidRPr="00C75C10" w:rsidRDefault="00140687" w:rsidP="00140687">
      <w:pPr>
        <w:numPr>
          <w:ilvl w:val="0"/>
          <w:numId w:val="1"/>
        </w:numPr>
        <w:tabs>
          <w:tab w:val="clear" w:pos="1080"/>
          <w:tab w:val="left" w:pos="360"/>
          <w:tab w:val="left"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720"/>
        <w:rPr>
          <w:rFonts w:ascii="Calibri" w:hAnsi="Calibri"/>
          <w:sz w:val="24"/>
          <w:szCs w:val="24"/>
          <w:lang w:val="en-CA"/>
        </w:rPr>
      </w:pPr>
      <w:r w:rsidRPr="00C75C10">
        <w:rPr>
          <w:rFonts w:ascii="Calibri" w:hAnsi="Calibri"/>
          <w:sz w:val="24"/>
          <w:szCs w:val="24"/>
          <w:lang w:val="en-CA"/>
        </w:rPr>
        <w:t>Professional standards</w:t>
      </w:r>
    </w:p>
    <w:p w14:paraId="2FDE5696" w14:textId="77777777" w:rsidR="00140687" w:rsidRPr="00C75C10" w:rsidRDefault="00140687" w:rsidP="00140687">
      <w:pPr>
        <w:numPr>
          <w:ilvl w:val="1"/>
          <w:numId w:val="1"/>
        </w:numPr>
        <w:tabs>
          <w:tab w:val="clear" w:pos="1800"/>
          <w:tab w:val="left" w:pos="360"/>
          <w:tab w:val="num"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1440"/>
        <w:rPr>
          <w:rFonts w:ascii="Calibri" w:hAnsi="Calibri"/>
          <w:sz w:val="24"/>
          <w:szCs w:val="24"/>
          <w:lang w:val="en-CA"/>
        </w:rPr>
      </w:pPr>
      <w:r w:rsidRPr="00C75C10">
        <w:rPr>
          <w:rFonts w:ascii="Calibri" w:hAnsi="Calibri"/>
          <w:sz w:val="24"/>
          <w:szCs w:val="24"/>
          <w:lang w:val="en-CA"/>
        </w:rPr>
        <w:t xml:space="preserve">Sentences are well constructed.  </w:t>
      </w:r>
    </w:p>
    <w:p w14:paraId="7FAC8404" w14:textId="77777777" w:rsidR="00140687" w:rsidRPr="00C75C10" w:rsidRDefault="00140687" w:rsidP="00140687">
      <w:pPr>
        <w:numPr>
          <w:ilvl w:val="1"/>
          <w:numId w:val="1"/>
        </w:numPr>
        <w:tabs>
          <w:tab w:val="clear" w:pos="1800"/>
          <w:tab w:val="left" w:pos="360"/>
          <w:tab w:val="num"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1440"/>
        <w:rPr>
          <w:rFonts w:ascii="Calibri" w:hAnsi="Calibri"/>
          <w:sz w:val="24"/>
          <w:szCs w:val="24"/>
          <w:lang w:val="en-CA"/>
        </w:rPr>
      </w:pPr>
      <w:r w:rsidRPr="00C75C10">
        <w:rPr>
          <w:rFonts w:ascii="Calibri" w:hAnsi="Calibri"/>
          <w:sz w:val="24"/>
          <w:szCs w:val="24"/>
          <w:lang w:val="en-CA"/>
        </w:rPr>
        <w:t>Page numbers are used</w:t>
      </w:r>
    </w:p>
    <w:p w14:paraId="18519141" w14:textId="77777777" w:rsidR="00140687" w:rsidRPr="00C75C10" w:rsidRDefault="00140687" w:rsidP="00140687">
      <w:pPr>
        <w:numPr>
          <w:ilvl w:val="1"/>
          <w:numId w:val="1"/>
        </w:numPr>
        <w:tabs>
          <w:tab w:val="clear" w:pos="1800"/>
          <w:tab w:val="left" w:pos="360"/>
          <w:tab w:val="num" w:pos="1440"/>
          <w:tab w:val="left" w:pos="2340"/>
          <w:tab w:val="left" w:pos="2700"/>
          <w:tab w:val="left" w:pos="2790"/>
          <w:tab w:val="left" w:pos="3360"/>
          <w:tab w:val="right" w:pos="6120"/>
          <w:tab w:val="left" w:pos="6840"/>
          <w:tab w:val="left" w:pos="7470"/>
          <w:tab w:val="left" w:pos="8640"/>
          <w:tab w:val="left" w:pos="9000"/>
        </w:tabs>
        <w:suppressAutoHyphens/>
        <w:spacing w:before="0" w:after="0"/>
        <w:ind w:left="1440"/>
        <w:rPr>
          <w:rFonts w:ascii="Calibri" w:hAnsi="Calibri"/>
          <w:sz w:val="24"/>
          <w:szCs w:val="24"/>
          <w:lang w:val="en-CA"/>
        </w:rPr>
      </w:pPr>
      <w:r w:rsidRPr="00C75C10">
        <w:rPr>
          <w:rFonts w:ascii="Calibri" w:hAnsi="Calibri"/>
          <w:sz w:val="24"/>
          <w:szCs w:val="24"/>
          <w:lang w:val="en-CA"/>
        </w:rPr>
        <w:t xml:space="preserve">Contractions are not used, </w:t>
      </w:r>
      <w:proofErr w:type="gramStart"/>
      <w:r w:rsidRPr="00C75C10">
        <w:rPr>
          <w:rFonts w:ascii="Calibri" w:hAnsi="Calibri"/>
          <w:sz w:val="24"/>
          <w:szCs w:val="24"/>
          <w:lang w:val="en-CA"/>
        </w:rPr>
        <w:t>e.g.</w:t>
      </w:r>
      <w:proofErr w:type="gramEnd"/>
      <w:r w:rsidRPr="00C75C10">
        <w:rPr>
          <w:rFonts w:ascii="Calibri" w:hAnsi="Calibri"/>
          <w:sz w:val="24"/>
          <w:szCs w:val="24"/>
          <w:lang w:val="en-CA"/>
        </w:rPr>
        <w:t xml:space="preserve"> “don’t”, “aren’t”</w:t>
      </w:r>
    </w:p>
    <w:p w14:paraId="0C3E3193" w14:textId="77777777" w:rsidR="00140687" w:rsidRPr="00C75C10" w:rsidRDefault="00140687" w:rsidP="00140687">
      <w:pPr>
        <w:tabs>
          <w:tab w:val="left" w:pos="360"/>
          <w:tab w:val="left" w:pos="1440"/>
          <w:tab w:val="left" w:pos="2250"/>
          <w:tab w:val="left" w:pos="2340"/>
          <w:tab w:val="right" w:pos="6120"/>
          <w:tab w:val="left" w:pos="6840"/>
          <w:tab w:val="left" w:pos="8640"/>
          <w:tab w:val="left" w:pos="9000"/>
        </w:tabs>
        <w:suppressAutoHyphens/>
        <w:rPr>
          <w:rFonts w:ascii="Calibri" w:hAnsi="Calibri"/>
          <w:sz w:val="24"/>
          <w:szCs w:val="24"/>
          <w:lang w:val="en-CA"/>
        </w:rPr>
      </w:pPr>
    </w:p>
    <w:p w14:paraId="49008867" w14:textId="77777777" w:rsidR="00140687" w:rsidRPr="00C75C10" w:rsidRDefault="00140687" w:rsidP="00140687">
      <w:pPr>
        <w:spacing w:before="0" w:after="0"/>
        <w:rPr>
          <w:rFonts w:ascii="Calibri" w:hAnsi="Calibri"/>
          <w:b/>
          <w:sz w:val="24"/>
          <w:szCs w:val="24"/>
          <w:lang w:val="en-CA"/>
        </w:rPr>
      </w:pPr>
      <w:r w:rsidRPr="00C75C10">
        <w:rPr>
          <w:rFonts w:ascii="Calibri" w:hAnsi="Calibri"/>
          <w:b/>
          <w:sz w:val="24"/>
          <w:szCs w:val="24"/>
          <w:lang w:val="en-CA"/>
        </w:rPr>
        <w:br w:type="page"/>
      </w:r>
    </w:p>
    <w:p w14:paraId="347DB382" w14:textId="77777777" w:rsidR="00140687" w:rsidRPr="00C75C10" w:rsidRDefault="00140687" w:rsidP="00140687">
      <w:pPr>
        <w:spacing w:before="0" w:after="0"/>
        <w:rPr>
          <w:rFonts w:ascii="Calibri" w:hAnsi="Calibri"/>
          <w:sz w:val="24"/>
          <w:szCs w:val="24"/>
          <w:lang w:val="en-CA"/>
        </w:rPr>
      </w:pPr>
      <w:r w:rsidRPr="00C75C10">
        <w:rPr>
          <w:rFonts w:ascii="Calibri" w:hAnsi="Calibri"/>
          <w:b/>
          <w:sz w:val="24"/>
          <w:szCs w:val="24"/>
          <w:lang w:val="en-CA"/>
        </w:rPr>
        <w:lastRenderedPageBreak/>
        <w:t xml:space="preserve">Evaluation Criteria: </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354"/>
        <w:gridCol w:w="354"/>
        <w:gridCol w:w="355"/>
        <w:gridCol w:w="354"/>
        <w:gridCol w:w="354"/>
        <w:gridCol w:w="355"/>
        <w:gridCol w:w="708"/>
        <w:gridCol w:w="709"/>
        <w:gridCol w:w="709"/>
        <w:gridCol w:w="708"/>
        <w:gridCol w:w="709"/>
        <w:gridCol w:w="709"/>
        <w:gridCol w:w="709"/>
        <w:gridCol w:w="709"/>
        <w:gridCol w:w="709"/>
      </w:tblGrid>
      <w:tr w:rsidR="00140687" w:rsidRPr="00C75C10" w14:paraId="3BF9231C" w14:textId="77777777" w:rsidTr="0060469D">
        <w:tc>
          <w:tcPr>
            <w:tcW w:w="1384" w:type="dxa"/>
            <w:tcBorders>
              <w:top w:val="single" w:sz="12" w:space="0" w:color="auto"/>
              <w:left w:val="single" w:sz="12" w:space="0" w:color="auto"/>
              <w:bottom w:val="single" w:sz="12" w:space="0" w:color="auto"/>
              <w:right w:val="single" w:sz="12" w:space="0" w:color="auto"/>
            </w:tcBorders>
            <w:shd w:val="clear" w:color="auto" w:fill="000000" w:themeFill="text1"/>
          </w:tcPr>
          <w:p w14:paraId="555C3EC5"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theme="minorHAnsi"/>
                <w:b/>
                <w:sz w:val="22"/>
                <w:szCs w:val="22"/>
                <w:lang w:val="en-CA"/>
              </w:rPr>
              <w:t>Level of Mastery</w:t>
            </w:r>
          </w:p>
        </w:tc>
        <w:tc>
          <w:tcPr>
            <w:tcW w:w="2126" w:type="dxa"/>
            <w:gridSpan w:val="6"/>
            <w:tcBorders>
              <w:top w:val="single" w:sz="12" w:space="0" w:color="auto"/>
              <w:left w:val="single" w:sz="12" w:space="0" w:color="auto"/>
              <w:bottom w:val="single" w:sz="12" w:space="0" w:color="auto"/>
              <w:right w:val="single" w:sz="12" w:space="0" w:color="auto"/>
            </w:tcBorders>
            <w:shd w:val="clear" w:color="auto" w:fill="000000" w:themeFill="text1"/>
          </w:tcPr>
          <w:p w14:paraId="4EE0DC6A" w14:textId="77777777" w:rsidR="00140687" w:rsidRPr="00C75C10" w:rsidRDefault="00140687" w:rsidP="0060469D">
            <w:pPr>
              <w:spacing w:before="0" w:after="0"/>
              <w:jc w:val="center"/>
              <w:rPr>
                <w:rFonts w:ascii="Calibri" w:hAnsi="Calibri" w:cstheme="minorHAnsi"/>
                <w:b/>
                <w:sz w:val="22"/>
                <w:szCs w:val="22"/>
                <w:lang w:val="en-CA"/>
              </w:rPr>
            </w:pPr>
            <w:r w:rsidRPr="00C75C10">
              <w:rPr>
                <w:rFonts w:ascii="Calibri" w:hAnsi="Calibri" w:cstheme="minorHAnsi"/>
                <w:b/>
                <w:sz w:val="22"/>
                <w:szCs w:val="22"/>
                <w:lang w:val="en-CA"/>
              </w:rPr>
              <w:t>Level 1</w:t>
            </w:r>
          </w:p>
          <w:p w14:paraId="2374A7F9" w14:textId="77777777" w:rsidR="00140687" w:rsidRPr="00C75C10" w:rsidRDefault="00140687" w:rsidP="0060469D">
            <w:pPr>
              <w:spacing w:before="0" w:after="0"/>
              <w:jc w:val="center"/>
              <w:rPr>
                <w:rFonts w:ascii="Calibri" w:hAnsi="Calibri" w:cs="Cambria"/>
                <w:b/>
                <w:sz w:val="22"/>
                <w:szCs w:val="22"/>
                <w:lang w:val="en-CA"/>
              </w:rPr>
            </w:pPr>
            <w:r w:rsidRPr="00C75C10">
              <w:rPr>
                <w:rFonts w:ascii="Calibri" w:hAnsi="Calibri" w:cstheme="minorHAnsi"/>
                <w:sz w:val="22"/>
                <w:szCs w:val="22"/>
                <w:lang w:val="en-CA"/>
              </w:rPr>
              <w:t>A limited mastery of knowledge and skills: below basic expectations.</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14:paraId="4D5CD0A6" w14:textId="77777777" w:rsidR="00140687" w:rsidRPr="00C75C10" w:rsidRDefault="00140687" w:rsidP="0060469D">
            <w:pPr>
              <w:spacing w:before="0" w:after="0"/>
              <w:jc w:val="center"/>
              <w:rPr>
                <w:rFonts w:ascii="Calibri" w:hAnsi="Calibri" w:cstheme="minorHAnsi"/>
                <w:b/>
                <w:sz w:val="22"/>
                <w:szCs w:val="22"/>
                <w:lang w:val="en-CA"/>
              </w:rPr>
            </w:pPr>
            <w:r w:rsidRPr="00C75C10">
              <w:rPr>
                <w:rFonts w:ascii="Calibri" w:hAnsi="Calibri" w:cstheme="minorHAnsi"/>
                <w:b/>
                <w:sz w:val="22"/>
                <w:szCs w:val="22"/>
                <w:lang w:val="en-CA"/>
              </w:rPr>
              <w:t>Level 2</w:t>
            </w:r>
          </w:p>
          <w:p w14:paraId="7CBD5E4C" w14:textId="77777777" w:rsidR="00140687" w:rsidRPr="00C75C10" w:rsidRDefault="00140687" w:rsidP="0060469D">
            <w:pPr>
              <w:spacing w:before="0" w:after="0"/>
              <w:jc w:val="center"/>
              <w:rPr>
                <w:rFonts w:ascii="Calibri" w:hAnsi="Calibri" w:cs="Cambria"/>
                <w:b/>
                <w:sz w:val="22"/>
                <w:szCs w:val="22"/>
                <w:lang w:val="en-CA"/>
              </w:rPr>
            </w:pPr>
            <w:r w:rsidRPr="00C75C10">
              <w:rPr>
                <w:rFonts w:ascii="Calibri" w:hAnsi="Calibri" w:cstheme="minorHAnsi"/>
                <w:sz w:val="22"/>
                <w:szCs w:val="22"/>
                <w:lang w:val="en-CA"/>
              </w:rPr>
              <w:t>A partial mastery with limited to basic performance.</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14:paraId="07D77C54" w14:textId="77777777" w:rsidR="00140687" w:rsidRPr="00C75C10" w:rsidRDefault="00140687" w:rsidP="0060469D">
            <w:pPr>
              <w:spacing w:before="0" w:after="0"/>
              <w:jc w:val="center"/>
              <w:rPr>
                <w:rFonts w:ascii="Calibri" w:hAnsi="Calibri" w:cstheme="minorHAnsi"/>
                <w:b/>
                <w:sz w:val="22"/>
                <w:szCs w:val="22"/>
                <w:lang w:val="en-CA"/>
              </w:rPr>
            </w:pPr>
            <w:r w:rsidRPr="00C75C10">
              <w:rPr>
                <w:rFonts w:ascii="Calibri" w:hAnsi="Calibri" w:cstheme="minorHAnsi"/>
                <w:b/>
                <w:sz w:val="22"/>
                <w:szCs w:val="22"/>
                <w:lang w:val="en-CA"/>
              </w:rPr>
              <w:t>Level 3</w:t>
            </w:r>
          </w:p>
          <w:p w14:paraId="70C95996" w14:textId="77777777" w:rsidR="00140687" w:rsidRPr="00C75C10" w:rsidRDefault="00140687" w:rsidP="0060469D">
            <w:pPr>
              <w:spacing w:before="0" w:after="0"/>
              <w:jc w:val="center"/>
              <w:rPr>
                <w:rFonts w:ascii="Calibri" w:hAnsi="Calibri" w:cs="Cambria"/>
                <w:b/>
                <w:sz w:val="22"/>
                <w:szCs w:val="22"/>
                <w:lang w:val="en-CA"/>
              </w:rPr>
            </w:pPr>
            <w:r w:rsidRPr="00C75C10">
              <w:rPr>
                <w:rFonts w:ascii="Calibri" w:hAnsi="Calibri" w:cstheme="minorHAnsi"/>
                <w:sz w:val="22"/>
                <w:szCs w:val="22"/>
                <w:lang w:val="en-CA"/>
              </w:rPr>
              <w:t>A solid consistent performance; demonstrated competency of knowledge and skills.</w:t>
            </w:r>
          </w:p>
        </w:tc>
        <w:tc>
          <w:tcPr>
            <w:tcW w:w="2127"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14:paraId="777EBCBC" w14:textId="77777777" w:rsidR="00140687" w:rsidRPr="00C75C10" w:rsidRDefault="00140687" w:rsidP="0060469D">
            <w:pPr>
              <w:spacing w:before="0" w:after="0"/>
              <w:jc w:val="center"/>
              <w:rPr>
                <w:rFonts w:ascii="Calibri" w:hAnsi="Calibri" w:cstheme="minorHAnsi"/>
                <w:b/>
                <w:sz w:val="22"/>
                <w:szCs w:val="22"/>
                <w:lang w:val="en-CA"/>
              </w:rPr>
            </w:pPr>
            <w:r w:rsidRPr="00C75C10">
              <w:rPr>
                <w:rFonts w:ascii="Calibri" w:hAnsi="Calibri" w:cstheme="minorHAnsi"/>
                <w:b/>
                <w:sz w:val="22"/>
                <w:szCs w:val="22"/>
                <w:lang w:val="en-CA"/>
              </w:rPr>
              <w:t>Level 4</w:t>
            </w:r>
          </w:p>
          <w:p w14:paraId="541B7234" w14:textId="77777777" w:rsidR="00140687" w:rsidRPr="00C75C10" w:rsidRDefault="00140687" w:rsidP="0060469D">
            <w:pPr>
              <w:spacing w:before="0" w:after="0"/>
              <w:jc w:val="center"/>
              <w:rPr>
                <w:rFonts w:ascii="Calibri" w:hAnsi="Calibri" w:cs="Cambria"/>
                <w:b/>
                <w:sz w:val="22"/>
                <w:szCs w:val="22"/>
                <w:lang w:val="en-CA"/>
              </w:rPr>
            </w:pPr>
            <w:r w:rsidRPr="00C75C10">
              <w:rPr>
                <w:rFonts w:ascii="Calibri" w:hAnsi="Calibri" w:cstheme="minorHAnsi"/>
                <w:sz w:val="22"/>
                <w:szCs w:val="22"/>
                <w:lang w:val="en-CA"/>
              </w:rPr>
              <w:t>A superior, consistent performance; beyond expectations.</w:t>
            </w:r>
          </w:p>
        </w:tc>
      </w:tr>
      <w:tr w:rsidR="00140687" w:rsidRPr="00C75C10" w14:paraId="54537264" w14:textId="77777777" w:rsidTr="0060469D">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FC4CA6D" w14:textId="77777777" w:rsidR="00140687" w:rsidRPr="00C75C10" w:rsidRDefault="00140687" w:rsidP="0060469D">
            <w:pPr>
              <w:spacing w:before="0" w:after="0"/>
              <w:rPr>
                <w:rFonts w:ascii="Calibri" w:hAnsi="Calibri" w:cs="Cambria"/>
                <w:b/>
                <w:sz w:val="22"/>
                <w:szCs w:val="22"/>
                <w:lang w:val="en-CA"/>
              </w:rPr>
            </w:pPr>
          </w:p>
        </w:tc>
        <w:tc>
          <w:tcPr>
            <w:tcW w:w="2126"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B96AEF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Major improvement needed</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C2D46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Some improvement needed</w:t>
            </w:r>
          </w:p>
        </w:tc>
        <w:tc>
          <w:tcPr>
            <w:tcW w:w="212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5B66B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Minor improvement needed</w:t>
            </w:r>
          </w:p>
        </w:tc>
        <w:tc>
          <w:tcPr>
            <w:tcW w:w="2127"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48102C1"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No improvement needed</w:t>
            </w:r>
          </w:p>
        </w:tc>
      </w:tr>
      <w:tr w:rsidR="00140687" w:rsidRPr="00C75C10" w14:paraId="614A8429" w14:textId="77777777" w:rsidTr="0060469D">
        <w:tc>
          <w:tcPr>
            <w:tcW w:w="1384" w:type="dxa"/>
            <w:tcBorders>
              <w:top w:val="single" w:sz="12" w:space="0" w:color="auto"/>
              <w:left w:val="single" w:sz="12" w:space="0" w:color="auto"/>
              <w:right w:val="single" w:sz="12" w:space="0" w:color="auto"/>
            </w:tcBorders>
            <w:shd w:val="clear" w:color="auto" w:fill="D9D9D9" w:themeFill="background1" w:themeFillShade="D9"/>
          </w:tcPr>
          <w:p w14:paraId="20583CB9"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 xml:space="preserve">Content </w:t>
            </w:r>
            <w:r w:rsidRPr="00C75C10">
              <w:rPr>
                <w:rFonts w:ascii="Calibri" w:hAnsi="Calibri" w:cs="Cambria"/>
                <w:b/>
                <w:sz w:val="22"/>
                <w:szCs w:val="22"/>
                <w:lang w:val="en-CA"/>
              </w:rPr>
              <w:br/>
              <w:t>(90%)</w:t>
            </w:r>
          </w:p>
        </w:tc>
        <w:tc>
          <w:tcPr>
            <w:tcW w:w="2126" w:type="dxa"/>
            <w:gridSpan w:val="6"/>
            <w:tcBorders>
              <w:top w:val="single" w:sz="12" w:space="0" w:color="auto"/>
              <w:left w:val="single" w:sz="12" w:space="0" w:color="auto"/>
              <w:right w:val="single" w:sz="12" w:space="0" w:color="auto"/>
            </w:tcBorders>
            <w:shd w:val="clear" w:color="auto" w:fill="auto"/>
          </w:tcPr>
          <w:p w14:paraId="741E493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Most questions have not been adequately addressed.</w:t>
            </w:r>
          </w:p>
          <w:p w14:paraId="48ECA6AA" w14:textId="77777777" w:rsidR="00140687" w:rsidRPr="00C75C10" w:rsidRDefault="00140687" w:rsidP="0060469D">
            <w:pPr>
              <w:spacing w:before="0" w:after="0"/>
              <w:jc w:val="center"/>
              <w:rPr>
                <w:rFonts w:ascii="Calibri" w:hAnsi="Calibri" w:cs="Cambria"/>
                <w:sz w:val="22"/>
                <w:szCs w:val="22"/>
                <w:lang w:val="en-CA"/>
              </w:rPr>
            </w:pPr>
          </w:p>
        </w:tc>
        <w:tc>
          <w:tcPr>
            <w:tcW w:w="2126" w:type="dxa"/>
            <w:gridSpan w:val="3"/>
            <w:tcBorders>
              <w:top w:val="single" w:sz="12" w:space="0" w:color="auto"/>
              <w:left w:val="single" w:sz="12" w:space="0" w:color="auto"/>
              <w:right w:val="single" w:sz="12" w:space="0" w:color="auto"/>
            </w:tcBorders>
            <w:shd w:val="clear" w:color="auto" w:fill="auto"/>
          </w:tcPr>
          <w:p w14:paraId="39C2AB30"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 xml:space="preserve">Several of the questions have been addressed in a manner that demonstrates an understanding of course concepts and terminology. </w:t>
            </w:r>
          </w:p>
          <w:p w14:paraId="7C2E2BB2" w14:textId="77777777" w:rsidR="00140687" w:rsidRPr="00C75C10" w:rsidRDefault="00140687" w:rsidP="0060469D">
            <w:pPr>
              <w:spacing w:before="0" w:after="0"/>
              <w:jc w:val="center"/>
              <w:rPr>
                <w:rFonts w:ascii="Calibri" w:hAnsi="Calibri" w:cs="Cambria"/>
                <w:sz w:val="22"/>
                <w:szCs w:val="22"/>
                <w:lang w:val="en-CA"/>
              </w:rPr>
            </w:pPr>
          </w:p>
        </w:tc>
        <w:tc>
          <w:tcPr>
            <w:tcW w:w="2126" w:type="dxa"/>
            <w:gridSpan w:val="3"/>
            <w:tcBorders>
              <w:top w:val="single" w:sz="12" w:space="0" w:color="auto"/>
              <w:left w:val="single" w:sz="12" w:space="0" w:color="auto"/>
              <w:right w:val="single" w:sz="12" w:space="0" w:color="auto"/>
            </w:tcBorders>
            <w:shd w:val="clear" w:color="auto" w:fill="auto"/>
          </w:tcPr>
          <w:p w14:paraId="124F5503"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 xml:space="preserve">Most of the questions have been addressed in a manner that demonstrates an understanding of course concepts and terminology. </w:t>
            </w:r>
          </w:p>
          <w:p w14:paraId="087D059F" w14:textId="77777777" w:rsidR="00140687" w:rsidRPr="00C75C10" w:rsidRDefault="00140687" w:rsidP="0060469D">
            <w:pPr>
              <w:spacing w:before="0" w:after="0"/>
              <w:jc w:val="center"/>
              <w:rPr>
                <w:rFonts w:ascii="Calibri" w:hAnsi="Calibri" w:cs="Cambria"/>
                <w:sz w:val="22"/>
                <w:szCs w:val="22"/>
                <w:lang w:val="en-CA"/>
              </w:rPr>
            </w:pPr>
          </w:p>
        </w:tc>
        <w:tc>
          <w:tcPr>
            <w:tcW w:w="2127" w:type="dxa"/>
            <w:gridSpan w:val="3"/>
            <w:tcBorders>
              <w:top w:val="single" w:sz="12" w:space="0" w:color="auto"/>
              <w:left w:val="single" w:sz="12" w:space="0" w:color="auto"/>
              <w:right w:val="single" w:sz="12" w:space="0" w:color="auto"/>
            </w:tcBorders>
            <w:shd w:val="clear" w:color="auto" w:fill="auto"/>
          </w:tcPr>
          <w:p w14:paraId="3F4D5AB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All questions have been addressed in a manner that demonstrates an understanding of course concepts and terminology.</w:t>
            </w:r>
          </w:p>
          <w:p w14:paraId="159DC991"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 xml:space="preserve">Evidence of insightful thinking. </w:t>
            </w:r>
          </w:p>
        </w:tc>
      </w:tr>
      <w:tr w:rsidR="00140687" w:rsidRPr="00C75C10" w14:paraId="0F53DA5F" w14:textId="77777777" w:rsidTr="0060469D">
        <w:tc>
          <w:tcPr>
            <w:tcW w:w="1384" w:type="dxa"/>
            <w:tcBorders>
              <w:left w:val="single" w:sz="12" w:space="0" w:color="auto"/>
              <w:bottom w:val="single" w:sz="12" w:space="0" w:color="auto"/>
              <w:right w:val="single" w:sz="12" w:space="0" w:color="auto"/>
            </w:tcBorders>
            <w:shd w:val="clear" w:color="auto" w:fill="D9D9D9" w:themeFill="background1" w:themeFillShade="D9"/>
          </w:tcPr>
          <w:p w14:paraId="02BCF37D"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Score:</w:t>
            </w:r>
          </w:p>
        </w:tc>
        <w:tc>
          <w:tcPr>
            <w:tcW w:w="354" w:type="dxa"/>
            <w:tcBorders>
              <w:left w:val="single" w:sz="12" w:space="0" w:color="auto"/>
              <w:bottom w:val="single" w:sz="12" w:space="0" w:color="auto"/>
            </w:tcBorders>
            <w:shd w:val="clear" w:color="auto" w:fill="D9D9D9" w:themeFill="background1" w:themeFillShade="D9"/>
          </w:tcPr>
          <w:p w14:paraId="25D5A6A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0</w:t>
            </w:r>
          </w:p>
        </w:tc>
        <w:tc>
          <w:tcPr>
            <w:tcW w:w="354" w:type="dxa"/>
            <w:tcBorders>
              <w:bottom w:val="single" w:sz="12" w:space="0" w:color="auto"/>
            </w:tcBorders>
            <w:shd w:val="clear" w:color="auto" w:fill="D9D9D9" w:themeFill="background1" w:themeFillShade="D9"/>
          </w:tcPr>
          <w:p w14:paraId="10681165"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w:t>
            </w:r>
          </w:p>
        </w:tc>
        <w:tc>
          <w:tcPr>
            <w:tcW w:w="355" w:type="dxa"/>
            <w:tcBorders>
              <w:bottom w:val="single" w:sz="12" w:space="0" w:color="auto"/>
            </w:tcBorders>
            <w:shd w:val="clear" w:color="auto" w:fill="D9D9D9" w:themeFill="background1" w:themeFillShade="D9"/>
          </w:tcPr>
          <w:p w14:paraId="0370124F"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2</w:t>
            </w:r>
          </w:p>
        </w:tc>
        <w:tc>
          <w:tcPr>
            <w:tcW w:w="354" w:type="dxa"/>
            <w:tcBorders>
              <w:bottom w:val="single" w:sz="12" w:space="0" w:color="auto"/>
            </w:tcBorders>
            <w:shd w:val="clear" w:color="auto" w:fill="D9D9D9" w:themeFill="background1" w:themeFillShade="D9"/>
          </w:tcPr>
          <w:p w14:paraId="7D7B002A"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3</w:t>
            </w:r>
          </w:p>
        </w:tc>
        <w:tc>
          <w:tcPr>
            <w:tcW w:w="354" w:type="dxa"/>
            <w:tcBorders>
              <w:bottom w:val="single" w:sz="12" w:space="0" w:color="auto"/>
            </w:tcBorders>
            <w:shd w:val="clear" w:color="auto" w:fill="D9D9D9" w:themeFill="background1" w:themeFillShade="D9"/>
          </w:tcPr>
          <w:p w14:paraId="72C2568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4</w:t>
            </w:r>
          </w:p>
        </w:tc>
        <w:tc>
          <w:tcPr>
            <w:tcW w:w="355" w:type="dxa"/>
            <w:tcBorders>
              <w:bottom w:val="single" w:sz="12" w:space="0" w:color="auto"/>
              <w:right w:val="single" w:sz="12" w:space="0" w:color="auto"/>
            </w:tcBorders>
            <w:shd w:val="clear" w:color="auto" w:fill="D9D9D9" w:themeFill="background1" w:themeFillShade="D9"/>
          </w:tcPr>
          <w:p w14:paraId="247F2C7A"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5</w:t>
            </w:r>
          </w:p>
        </w:tc>
        <w:tc>
          <w:tcPr>
            <w:tcW w:w="708" w:type="dxa"/>
            <w:tcBorders>
              <w:left w:val="single" w:sz="12" w:space="0" w:color="auto"/>
              <w:bottom w:val="single" w:sz="12" w:space="0" w:color="auto"/>
            </w:tcBorders>
            <w:shd w:val="clear" w:color="auto" w:fill="D9D9D9" w:themeFill="background1" w:themeFillShade="D9"/>
          </w:tcPr>
          <w:p w14:paraId="3DDA024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w:t>
            </w:r>
          </w:p>
        </w:tc>
        <w:tc>
          <w:tcPr>
            <w:tcW w:w="709" w:type="dxa"/>
            <w:tcBorders>
              <w:bottom w:val="single" w:sz="12" w:space="0" w:color="auto"/>
            </w:tcBorders>
            <w:shd w:val="clear" w:color="auto" w:fill="D9D9D9" w:themeFill="background1" w:themeFillShade="D9"/>
          </w:tcPr>
          <w:p w14:paraId="6F968CA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6.5</w:t>
            </w:r>
          </w:p>
        </w:tc>
        <w:tc>
          <w:tcPr>
            <w:tcW w:w="709" w:type="dxa"/>
            <w:tcBorders>
              <w:bottom w:val="single" w:sz="12" w:space="0" w:color="auto"/>
              <w:right w:val="single" w:sz="12" w:space="0" w:color="auto"/>
            </w:tcBorders>
            <w:shd w:val="clear" w:color="auto" w:fill="D9D9D9" w:themeFill="background1" w:themeFillShade="D9"/>
          </w:tcPr>
          <w:p w14:paraId="7D9FA0B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w:t>
            </w:r>
          </w:p>
        </w:tc>
        <w:tc>
          <w:tcPr>
            <w:tcW w:w="708" w:type="dxa"/>
            <w:tcBorders>
              <w:left w:val="single" w:sz="12" w:space="0" w:color="auto"/>
              <w:bottom w:val="single" w:sz="12" w:space="0" w:color="auto"/>
            </w:tcBorders>
            <w:shd w:val="clear" w:color="auto" w:fill="D9D9D9" w:themeFill="background1" w:themeFillShade="D9"/>
          </w:tcPr>
          <w:p w14:paraId="6FE64F0B"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7.5</w:t>
            </w:r>
          </w:p>
        </w:tc>
        <w:tc>
          <w:tcPr>
            <w:tcW w:w="709" w:type="dxa"/>
            <w:tcBorders>
              <w:bottom w:val="single" w:sz="12" w:space="0" w:color="auto"/>
            </w:tcBorders>
            <w:shd w:val="clear" w:color="auto" w:fill="D9D9D9" w:themeFill="background1" w:themeFillShade="D9"/>
          </w:tcPr>
          <w:p w14:paraId="717357D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w:t>
            </w:r>
          </w:p>
        </w:tc>
        <w:tc>
          <w:tcPr>
            <w:tcW w:w="709" w:type="dxa"/>
            <w:tcBorders>
              <w:bottom w:val="single" w:sz="12" w:space="0" w:color="auto"/>
              <w:right w:val="single" w:sz="12" w:space="0" w:color="auto"/>
            </w:tcBorders>
            <w:shd w:val="clear" w:color="auto" w:fill="D9D9D9" w:themeFill="background1" w:themeFillShade="D9"/>
          </w:tcPr>
          <w:p w14:paraId="70FE0D9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8.5</w:t>
            </w:r>
          </w:p>
        </w:tc>
        <w:tc>
          <w:tcPr>
            <w:tcW w:w="709" w:type="dxa"/>
            <w:tcBorders>
              <w:left w:val="single" w:sz="12" w:space="0" w:color="auto"/>
              <w:bottom w:val="single" w:sz="12" w:space="0" w:color="auto"/>
            </w:tcBorders>
            <w:shd w:val="clear" w:color="auto" w:fill="D9D9D9" w:themeFill="background1" w:themeFillShade="D9"/>
          </w:tcPr>
          <w:p w14:paraId="5D5CAAD4"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w:t>
            </w:r>
          </w:p>
        </w:tc>
        <w:tc>
          <w:tcPr>
            <w:tcW w:w="709" w:type="dxa"/>
            <w:tcBorders>
              <w:bottom w:val="single" w:sz="12" w:space="0" w:color="auto"/>
            </w:tcBorders>
            <w:shd w:val="clear" w:color="auto" w:fill="D9D9D9" w:themeFill="background1" w:themeFillShade="D9"/>
          </w:tcPr>
          <w:p w14:paraId="471277C8"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9.5</w:t>
            </w:r>
          </w:p>
        </w:tc>
        <w:tc>
          <w:tcPr>
            <w:tcW w:w="709" w:type="dxa"/>
            <w:tcBorders>
              <w:bottom w:val="single" w:sz="12" w:space="0" w:color="auto"/>
              <w:right w:val="single" w:sz="12" w:space="0" w:color="auto"/>
            </w:tcBorders>
            <w:shd w:val="clear" w:color="auto" w:fill="D9D9D9" w:themeFill="background1" w:themeFillShade="D9"/>
          </w:tcPr>
          <w:p w14:paraId="2A8A1BA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10</w:t>
            </w:r>
          </w:p>
        </w:tc>
      </w:tr>
      <w:tr w:rsidR="00140687" w:rsidRPr="00C75C10" w14:paraId="1E01773D" w14:textId="77777777" w:rsidTr="0060469D">
        <w:tc>
          <w:tcPr>
            <w:tcW w:w="1384" w:type="dxa"/>
            <w:tcBorders>
              <w:left w:val="single" w:sz="12" w:space="0" w:color="auto"/>
              <w:bottom w:val="single" w:sz="12" w:space="0" w:color="auto"/>
              <w:right w:val="single" w:sz="12" w:space="0" w:color="auto"/>
            </w:tcBorders>
            <w:shd w:val="clear" w:color="auto" w:fill="D9D9D9" w:themeFill="background1" w:themeFillShade="D9"/>
          </w:tcPr>
          <w:p w14:paraId="1EED15ED"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 xml:space="preserve">Writing Skills </w:t>
            </w:r>
            <w:r w:rsidRPr="00C75C10">
              <w:rPr>
                <w:rFonts w:ascii="Calibri" w:hAnsi="Calibri" w:cs="Cambria"/>
                <w:b/>
                <w:sz w:val="22"/>
                <w:szCs w:val="22"/>
                <w:lang w:val="en-CA"/>
              </w:rPr>
              <w:br/>
              <w:t>(5%)</w:t>
            </w:r>
          </w:p>
        </w:tc>
        <w:tc>
          <w:tcPr>
            <w:tcW w:w="2126" w:type="dxa"/>
            <w:gridSpan w:val="6"/>
            <w:tcBorders>
              <w:left w:val="single" w:sz="12" w:space="0" w:color="auto"/>
              <w:bottom w:val="single" w:sz="12" w:space="0" w:color="auto"/>
              <w:right w:val="single" w:sz="12" w:space="0" w:color="auto"/>
            </w:tcBorders>
            <w:shd w:val="clear" w:color="auto" w:fill="auto"/>
          </w:tcPr>
          <w:p w14:paraId="086EED68"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Significant and many grammatical, spelling and punctuation errors.</w:t>
            </w:r>
          </w:p>
          <w:p w14:paraId="22966D20" w14:textId="77777777" w:rsidR="00140687" w:rsidRPr="00C75C10" w:rsidRDefault="00140687" w:rsidP="0060469D">
            <w:pPr>
              <w:spacing w:before="0" w:after="0"/>
              <w:jc w:val="center"/>
              <w:rPr>
                <w:rFonts w:ascii="Calibri" w:hAnsi="Calibri" w:cs="Cambria"/>
                <w:sz w:val="22"/>
                <w:szCs w:val="22"/>
                <w:lang w:val="en-CA"/>
              </w:rPr>
            </w:pPr>
          </w:p>
        </w:tc>
        <w:tc>
          <w:tcPr>
            <w:tcW w:w="2126" w:type="dxa"/>
            <w:gridSpan w:val="3"/>
            <w:tcBorders>
              <w:left w:val="single" w:sz="12" w:space="0" w:color="auto"/>
              <w:bottom w:val="single" w:sz="12" w:space="0" w:color="auto"/>
              <w:right w:val="single" w:sz="12" w:space="0" w:color="auto"/>
            </w:tcBorders>
            <w:shd w:val="clear" w:color="auto" w:fill="auto"/>
          </w:tcPr>
          <w:p w14:paraId="7FE51CE4"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Writing skills are below the expected level as reflected in many grammatical, spelling and punctuation errors.</w:t>
            </w:r>
          </w:p>
        </w:tc>
        <w:tc>
          <w:tcPr>
            <w:tcW w:w="2126" w:type="dxa"/>
            <w:gridSpan w:val="3"/>
            <w:tcBorders>
              <w:left w:val="single" w:sz="12" w:space="0" w:color="auto"/>
              <w:bottom w:val="single" w:sz="12" w:space="0" w:color="auto"/>
              <w:right w:val="single" w:sz="12" w:space="0" w:color="auto"/>
            </w:tcBorders>
            <w:shd w:val="clear" w:color="auto" w:fill="auto"/>
          </w:tcPr>
          <w:p w14:paraId="139266D8"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Writing contains minor grammatical, spelling and punctuation errors.</w:t>
            </w:r>
          </w:p>
          <w:p w14:paraId="72802470" w14:textId="77777777" w:rsidR="00140687" w:rsidRPr="00C75C10" w:rsidRDefault="00140687" w:rsidP="0060469D">
            <w:pPr>
              <w:spacing w:before="0" w:after="0"/>
              <w:jc w:val="center"/>
              <w:rPr>
                <w:rFonts w:ascii="Calibri" w:hAnsi="Calibri" w:cs="Cambria"/>
                <w:sz w:val="22"/>
                <w:szCs w:val="22"/>
                <w:lang w:val="en-CA"/>
              </w:rPr>
            </w:pPr>
          </w:p>
        </w:tc>
        <w:tc>
          <w:tcPr>
            <w:tcW w:w="2127" w:type="dxa"/>
            <w:gridSpan w:val="3"/>
            <w:tcBorders>
              <w:left w:val="single" w:sz="12" w:space="0" w:color="auto"/>
              <w:bottom w:val="single" w:sz="12" w:space="0" w:color="auto"/>
              <w:right w:val="single" w:sz="12" w:space="0" w:color="auto"/>
            </w:tcBorders>
            <w:shd w:val="clear" w:color="auto" w:fill="auto"/>
          </w:tcPr>
          <w:p w14:paraId="3902D0D4"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Writing is free of grammatical, spelling and punctuation errors.</w:t>
            </w:r>
          </w:p>
          <w:p w14:paraId="3C121D79" w14:textId="77777777" w:rsidR="00140687" w:rsidRPr="00C75C10" w:rsidRDefault="00140687" w:rsidP="0060469D">
            <w:pPr>
              <w:spacing w:before="0" w:after="0"/>
              <w:jc w:val="center"/>
              <w:rPr>
                <w:rFonts w:ascii="Calibri" w:hAnsi="Calibri" w:cs="Cambria"/>
                <w:sz w:val="22"/>
                <w:szCs w:val="22"/>
                <w:lang w:val="en-CA"/>
              </w:rPr>
            </w:pPr>
          </w:p>
        </w:tc>
      </w:tr>
      <w:tr w:rsidR="00140687" w:rsidRPr="00C75C10" w14:paraId="24EC36A1" w14:textId="77777777" w:rsidTr="0060469D">
        <w:tc>
          <w:tcPr>
            <w:tcW w:w="1384" w:type="dxa"/>
            <w:tcBorders>
              <w:left w:val="single" w:sz="12" w:space="0" w:color="auto"/>
              <w:bottom w:val="single" w:sz="12" w:space="0" w:color="auto"/>
              <w:right w:val="single" w:sz="12" w:space="0" w:color="auto"/>
            </w:tcBorders>
            <w:shd w:val="clear" w:color="auto" w:fill="D9D9D9" w:themeFill="background1" w:themeFillShade="D9"/>
          </w:tcPr>
          <w:p w14:paraId="39480F31"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Score:</w:t>
            </w:r>
          </w:p>
        </w:tc>
        <w:tc>
          <w:tcPr>
            <w:tcW w:w="354" w:type="dxa"/>
            <w:tcBorders>
              <w:left w:val="single" w:sz="12" w:space="0" w:color="auto"/>
              <w:bottom w:val="single" w:sz="12" w:space="0" w:color="auto"/>
              <w:right w:val="single" w:sz="12" w:space="0" w:color="auto"/>
            </w:tcBorders>
            <w:shd w:val="clear" w:color="auto" w:fill="D9D9D9" w:themeFill="background1" w:themeFillShade="D9"/>
          </w:tcPr>
          <w:p w14:paraId="1C7B8ED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0</w:t>
            </w:r>
          </w:p>
        </w:tc>
        <w:tc>
          <w:tcPr>
            <w:tcW w:w="354" w:type="dxa"/>
            <w:tcBorders>
              <w:left w:val="single" w:sz="12" w:space="0" w:color="auto"/>
              <w:bottom w:val="single" w:sz="12" w:space="0" w:color="auto"/>
              <w:right w:val="single" w:sz="12" w:space="0" w:color="auto"/>
            </w:tcBorders>
            <w:shd w:val="clear" w:color="auto" w:fill="D9D9D9" w:themeFill="background1" w:themeFillShade="D9"/>
          </w:tcPr>
          <w:p w14:paraId="4B237EE2"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w:t>
            </w:r>
          </w:p>
        </w:tc>
        <w:tc>
          <w:tcPr>
            <w:tcW w:w="355" w:type="dxa"/>
            <w:tcBorders>
              <w:left w:val="single" w:sz="12" w:space="0" w:color="auto"/>
              <w:bottom w:val="single" w:sz="12" w:space="0" w:color="auto"/>
              <w:right w:val="single" w:sz="12" w:space="0" w:color="auto"/>
            </w:tcBorders>
            <w:shd w:val="clear" w:color="auto" w:fill="D9D9D9" w:themeFill="background1" w:themeFillShade="D9"/>
          </w:tcPr>
          <w:p w14:paraId="2BC78775"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2</w:t>
            </w:r>
          </w:p>
        </w:tc>
        <w:tc>
          <w:tcPr>
            <w:tcW w:w="354" w:type="dxa"/>
            <w:tcBorders>
              <w:left w:val="single" w:sz="12" w:space="0" w:color="auto"/>
              <w:bottom w:val="single" w:sz="12" w:space="0" w:color="auto"/>
              <w:right w:val="single" w:sz="12" w:space="0" w:color="auto"/>
            </w:tcBorders>
            <w:shd w:val="clear" w:color="auto" w:fill="D9D9D9" w:themeFill="background1" w:themeFillShade="D9"/>
          </w:tcPr>
          <w:p w14:paraId="20A467C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3</w:t>
            </w:r>
          </w:p>
        </w:tc>
        <w:tc>
          <w:tcPr>
            <w:tcW w:w="354" w:type="dxa"/>
            <w:tcBorders>
              <w:left w:val="single" w:sz="12" w:space="0" w:color="auto"/>
              <w:bottom w:val="single" w:sz="12" w:space="0" w:color="auto"/>
              <w:right w:val="single" w:sz="12" w:space="0" w:color="auto"/>
            </w:tcBorders>
            <w:shd w:val="clear" w:color="auto" w:fill="D9D9D9" w:themeFill="background1" w:themeFillShade="D9"/>
          </w:tcPr>
          <w:p w14:paraId="5E2EE43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4</w:t>
            </w:r>
          </w:p>
        </w:tc>
        <w:tc>
          <w:tcPr>
            <w:tcW w:w="355" w:type="dxa"/>
            <w:tcBorders>
              <w:left w:val="single" w:sz="12" w:space="0" w:color="auto"/>
              <w:bottom w:val="single" w:sz="12" w:space="0" w:color="auto"/>
              <w:right w:val="single" w:sz="12" w:space="0" w:color="auto"/>
            </w:tcBorders>
            <w:shd w:val="clear" w:color="auto" w:fill="D9D9D9" w:themeFill="background1" w:themeFillShade="D9"/>
          </w:tcPr>
          <w:p w14:paraId="47F5C30F"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5</w:t>
            </w:r>
          </w:p>
        </w:tc>
        <w:tc>
          <w:tcPr>
            <w:tcW w:w="708" w:type="dxa"/>
            <w:tcBorders>
              <w:left w:val="single" w:sz="12" w:space="0" w:color="auto"/>
              <w:bottom w:val="single" w:sz="12" w:space="0" w:color="auto"/>
            </w:tcBorders>
            <w:shd w:val="clear" w:color="auto" w:fill="D9D9D9" w:themeFill="background1" w:themeFillShade="D9"/>
          </w:tcPr>
          <w:p w14:paraId="3A48EF51"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w:t>
            </w:r>
          </w:p>
        </w:tc>
        <w:tc>
          <w:tcPr>
            <w:tcW w:w="709" w:type="dxa"/>
            <w:tcBorders>
              <w:bottom w:val="single" w:sz="12" w:space="0" w:color="auto"/>
            </w:tcBorders>
            <w:shd w:val="clear" w:color="auto" w:fill="D9D9D9" w:themeFill="background1" w:themeFillShade="D9"/>
          </w:tcPr>
          <w:p w14:paraId="1B11BA3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6.5</w:t>
            </w:r>
          </w:p>
        </w:tc>
        <w:tc>
          <w:tcPr>
            <w:tcW w:w="709" w:type="dxa"/>
            <w:tcBorders>
              <w:bottom w:val="single" w:sz="12" w:space="0" w:color="auto"/>
              <w:right w:val="single" w:sz="12" w:space="0" w:color="auto"/>
            </w:tcBorders>
            <w:shd w:val="clear" w:color="auto" w:fill="D9D9D9" w:themeFill="background1" w:themeFillShade="D9"/>
          </w:tcPr>
          <w:p w14:paraId="1222786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w:t>
            </w:r>
          </w:p>
        </w:tc>
        <w:tc>
          <w:tcPr>
            <w:tcW w:w="708" w:type="dxa"/>
            <w:tcBorders>
              <w:left w:val="single" w:sz="12" w:space="0" w:color="auto"/>
              <w:bottom w:val="single" w:sz="12" w:space="0" w:color="auto"/>
            </w:tcBorders>
            <w:shd w:val="clear" w:color="auto" w:fill="D9D9D9" w:themeFill="background1" w:themeFillShade="D9"/>
          </w:tcPr>
          <w:p w14:paraId="4F71AA6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7.5</w:t>
            </w:r>
          </w:p>
        </w:tc>
        <w:tc>
          <w:tcPr>
            <w:tcW w:w="709" w:type="dxa"/>
            <w:tcBorders>
              <w:bottom w:val="single" w:sz="12" w:space="0" w:color="auto"/>
            </w:tcBorders>
            <w:shd w:val="clear" w:color="auto" w:fill="D9D9D9" w:themeFill="background1" w:themeFillShade="D9"/>
          </w:tcPr>
          <w:p w14:paraId="56A35150"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w:t>
            </w:r>
          </w:p>
        </w:tc>
        <w:tc>
          <w:tcPr>
            <w:tcW w:w="709" w:type="dxa"/>
            <w:tcBorders>
              <w:bottom w:val="single" w:sz="12" w:space="0" w:color="auto"/>
              <w:right w:val="single" w:sz="12" w:space="0" w:color="auto"/>
            </w:tcBorders>
            <w:shd w:val="clear" w:color="auto" w:fill="D9D9D9" w:themeFill="background1" w:themeFillShade="D9"/>
          </w:tcPr>
          <w:p w14:paraId="52735BBA"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8.5</w:t>
            </w:r>
          </w:p>
        </w:tc>
        <w:tc>
          <w:tcPr>
            <w:tcW w:w="709" w:type="dxa"/>
            <w:tcBorders>
              <w:left w:val="single" w:sz="12" w:space="0" w:color="auto"/>
              <w:bottom w:val="single" w:sz="12" w:space="0" w:color="auto"/>
            </w:tcBorders>
            <w:shd w:val="clear" w:color="auto" w:fill="D9D9D9" w:themeFill="background1" w:themeFillShade="D9"/>
          </w:tcPr>
          <w:p w14:paraId="2E92DD7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w:t>
            </w:r>
          </w:p>
        </w:tc>
        <w:tc>
          <w:tcPr>
            <w:tcW w:w="709" w:type="dxa"/>
            <w:tcBorders>
              <w:bottom w:val="single" w:sz="12" w:space="0" w:color="auto"/>
            </w:tcBorders>
            <w:shd w:val="clear" w:color="auto" w:fill="D9D9D9" w:themeFill="background1" w:themeFillShade="D9"/>
          </w:tcPr>
          <w:p w14:paraId="5346F17A"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9.5</w:t>
            </w:r>
          </w:p>
        </w:tc>
        <w:tc>
          <w:tcPr>
            <w:tcW w:w="709" w:type="dxa"/>
            <w:tcBorders>
              <w:bottom w:val="single" w:sz="12" w:space="0" w:color="auto"/>
              <w:right w:val="single" w:sz="12" w:space="0" w:color="auto"/>
            </w:tcBorders>
            <w:shd w:val="clear" w:color="auto" w:fill="D9D9D9" w:themeFill="background1" w:themeFillShade="D9"/>
          </w:tcPr>
          <w:p w14:paraId="63AAA79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10</w:t>
            </w:r>
          </w:p>
        </w:tc>
      </w:tr>
      <w:tr w:rsidR="00140687" w:rsidRPr="00C75C10" w14:paraId="376BA5C8" w14:textId="77777777" w:rsidTr="0060469D">
        <w:tc>
          <w:tcPr>
            <w:tcW w:w="1384" w:type="dxa"/>
            <w:tcBorders>
              <w:top w:val="single" w:sz="12" w:space="0" w:color="auto"/>
              <w:left w:val="single" w:sz="12" w:space="0" w:color="auto"/>
              <w:right w:val="single" w:sz="12" w:space="0" w:color="auto"/>
            </w:tcBorders>
            <w:shd w:val="clear" w:color="auto" w:fill="D9D9D9" w:themeFill="background1" w:themeFillShade="D9"/>
          </w:tcPr>
          <w:p w14:paraId="14F8921C"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Assessment Submission</w:t>
            </w:r>
          </w:p>
          <w:p w14:paraId="1F0A0AED"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(5%)</w:t>
            </w:r>
          </w:p>
        </w:tc>
        <w:tc>
          <w:tcPr>
            <w:tcW w:w="2126" w:type="dxa"/>
            <w:gridSpan w:val="6"/>
            <w:tcBorders>
              <w:top w:val="single" w:sz="12" w:space="0" w:color="auto"/>
              <w:left w:val="single" w:sz="12" w:space="0" w:color="auto"/>
              <w:right w:val="single" w:sz="12" w:space="0" w:color="auto"/>
            </w:tcBorders>
            <w:shd w:val="clear" w:color="auto" w:fill="auto"/>
          </w:tcPr>
          <w:p w14:paraId="5F51D5E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Technical requirements not met.</w:t>
            </w:r>
          </w:p>
          <w:p w14:paraId="6187D469" w14:textId="77777777" w:rsidR="00140687" w:rsidRPr="00C75C10" w:rsidRDefault="00140687" w:rsidP="0060469D">
            <w:pPr>
              <w:spacing w:before="0" w:after="0"/>
              <w:jc w:val="center"/>
              <w:rPr>
                <w:rFonts w:ascii="Calibri" w:hAnsi="Calibri" w:cs="Cambria"/>
                <w:sz w:val="22"/>
                <w:szCs w:val="22"/>
                <w:lang w:val="en-CA"/>
              </w:rPr>
            </w:pPr>
          </w:p>
        </w:tc>
        <w:tc>
          <w:tcPr>
            <w:tcW w:w="2126" w:type="dxa"/>
            <w:gridSpan w:val="3"/>
            <w:tcBorders>
              <w:top w:val="single" w:sz="12" w:space="0" w:color="auto"/>
              <w:left w:val="single" w:sz="12" w:space="0" w:color="auto"/>
              <w:right w:val="single" w:sz="12" w:space="0" w:color="auto"/>
            </w:tcBorders>
            <w:shd w:val="clear" w:color="auto" w:fill="auto"/>
          </w:tcPr>
          <w:p w14:paraId="32ECA3A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Many technical requirements not met.</w:t>
            </w:r>
          </w:p>
          <w:p w14:paraId="3B4EF989" w14:textId="77777777" w:rsidR="00140687" w:rsidRPr="00C75C10" w:rsidRDefault="00140687" w:rsidP="0060469D">
            <w:pPr>
              <w:spacing w:before="0" w:after="0"/>
              <w:jc w:val="center"/>
              <w:rPr>
                <w:rFonts w:ascii="Calibri" w:hAnsi="Calibri" w:cs="Cambria"/>
                <w:sz w:val="22"/>
                <w:szCs w:val="22"/>
                <w:lang w:val="en-CA"/>
              </w:rPr>
            </w:pPr>
          </w:p>
        </w:tc>
        <w:tc>
          <w:tcPr>
            <w:tcW w:w="2126" w:type="dxa"/>
            <w:gridSpan w:val="3"/>
            <w:tcBorders>
              <w:top w:val="single" w:sz="12" w:space="0" w:color="auto"/>
              <w:left w:val="single" w:sz="12" w:space="0" w:color="auto"/>
              <w:right w:val="single" w:sz="12" w:space="0" w:color="auto"/>
            </w:tcBorders>
            <w:shd w:val="clear" w:color="auto" w:fill="auto"/>
          </w:tcPr>
          <w:p w14:paraId="5FC7DBA1"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Most technical requirements have been met.</w:t>
            </w:r>
          </w:p>
          <w:p w14:paraId="114187AF" w14:textId="77777777" w:rsidR="00140687" w:rsidRPr="00C75C10" w:rsidRDefault="00140687" w:rsidP="0060469D">
            <w:pPr>
              <w:spacing w:before="0" w:after="0"/>
              <w:jc w:val="center"/>
              <w:rPr>
                <w:rFonts w:ascii="Calibri" w:hAnsi="Calibri" w:cs="Cambria"/>
                <w:sz w:val="22"/>
                <w:szCs w:val="22"/>
                <w:lang w:val="en-CA"/>
              </w:rPr>
            </w:pPr>
          </w:p>
        </w:tc>
        <w:tc>
          <w:tcPr>
            <w:tcW w:w="2127" w:type="dxa"/>
            <w:gridSpan w:val="3"/>
            <w:tcBorders>
              <w:top w:val="single" w:sz="12" w:space="0" w:color="auto"/>
              <w:left w:val="single" w:sz="12" w:space="0" w:color="auto"/>
              <w:right w:val="single" w:sz="12" w:space="0" w:color="auto"/>
            </w:tcBorders>
            <w:shd w:val="clear" w:color="auto" w:fill="auto"/>
          </w:tcPr>
          <w:p w14:paraId="19FEF00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All technical requirements have been met.</w:t>
            </w:r>
          </w:p>
          <w:p w14:paraId="644B4A3B" w14:textId="77777777" w:rsidR="00140687" w:rsidRPr="00C75C10" w:rsidRDefault="00140687" w:rsidP="0060469D">
            <w:pPr>
              <w:spacing w:before="0" w:after="0"/>
              <w:jc w:val="center"/>
              <w:rPr>
                <w:rFonts w:ascii="Calibri" w:hAnsi="Calibri" w:cs="Cambria"/>
                <w:sz w:val="22"/>
                <w:szCs w:val="22"/>
                <w:lang w:val="en-CA"/>
              </w:rPr>
            </w:pPr>
          </w:p>
        </w:tc>
      </w:tr>
      <w:tr w:rsidR="00140687" w:rsidRPr="00C75C10" w14:paraId="41D5C661" w14:textId="77777777" w:rsidTr="0060469D">
        <w:tc>
          <w:tcPr>
            <w:tcW w:w="1384" w:type="dxa"/>
            <w:tcBorders>
              <w:left w:val="single" w:sz="12" w:space="0" w:color="auto"/>
              <w:bottom w:val="single" w:sz="12" w:space="0" w:color="auto"/>
              <w:right w:val="single" w:sz="12" w:space="0" w:color="auto"/>
            </w:tcBorders>
            <w:shd w:val="clear" w:color="auto" w:fill="D9D9D9" w:themeFill="background1" w:themeFillShade="D9"/>
          </w:tcPr>
          <w:p w14:paraId="37C3B629" w14:textId="77777777" w:rsidR="00140687" w:rsidRPr="00C75C10" w:rsidRDefault="00140687" w:rsidP="0060469D">
            <w:pPr>
              <w:spacing w:before="0" w:after="0"/>
              <w:rPr>
                <w:rFonts w:ascii="Calibri" w:hAnsi="Calibri" w:cs="Cambria"/>
                <w:b/>
                <w:sz w:val="22"/>
                <w:szCs w:val="22"/>
                <w:lang w:val="en-CA"/>
              </w:rPr>
            </w:pPr>
            <w:r w:rsidRPr="00C75C10">
              <w:rPr>
                <w:rFonts w:ascii="Calibri" w:hAnsi="Calibri" w:cs="Cambria"/>
                <w:b/>
                <w:sz w:val="22"/>
                <w:szCs w:val="22"/>
                <w:lang w:val="en-CA"/>
              </w:rPr>
              <w:t>Score:</w:t>
            </w:r>
          </w:p>
        </w:tc>
        <w:tc>
          <w:tcPr>
            <w:tcW w:w="354" w:type="dxa"/>
            <w:tcBorders>
              <w:left w:val="single" w:sz="12" w:space="0" w:color="auto"/>
              <w:bottom w:val="single" w:sz="12" w:space="0" w:color="auto"/>
            </w:tcBorders>
            <w:shd w:val="clear" w:color="auto" w:fill="D9D9D9" w:themeFill="background1" w:themeFillShade="D9"/>
          </w:tcPr>
          <w:p w14:paraId="6A3007D4"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0</w:t>
            </w:r>
          </w:p>
        </w:tc>
        <w:tc>
          <w:tcPr>
            <w:tcW w:w="354" w:type="dxa"/>
            <w:tcBorders>
              <w:bottom w:val="single" w:sz="12" w:space="0" w:color="auto"/>
            </w:tcBorders>
            <w:shd w:val="clear" w:color="auto" w:fill="D9D9D9" w:themeFill="background1" w:themeFillShade="D9"/>
          </w:tcPr>
          <w:p w14:paraId="4FA92E0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w:t>
            </w:r>
          </w:p>
        </w:tc>
        <w:tc>
          <w:tcPr>
            <w:tcW w:w="355" w:type="dxa"/>
            <w:tcBorders>
              <w:bottom w:val="single" w:sz="12" w:space="0" w:color="auto"/>
            </w:tcBorders>
            <w:shd w:val="clear" w:color="auto" w:fill="D9D9D9" w:themeFill="background1" w:themeFillShade="D9"/>
          </w:tcPr>
          <w:p w14:paraId="285880FD"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2</w:t>
            </w:r>
          </w:p>
        </w:tc>
        <w:tc>
          <w:tcPr>
            <w:tcW w:w="354" w:type="dxa"/>
            <w:tcBorders>
              <w:bottom w:val="single" w:sz="12" w:space="0" w:color="auto"/>
            </w:tcBorders>
            <w:shd w:val="clear" w:color="auto" w:fill="D9D9D9" w:themeFill="background1" w:themeFillShade="D9"/>
          </w:tcPr>
          <w:p w14:paraId="665942B3"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3</w:t>
            </w:r>
          </w:p>
        </w:tc>
        <w:tc>
          <w:tcPr>
            <w:tcW w:w="354" w:type="dxa"/>
            <w:tcBorders>
              <w:bottom w:val="single" w:sz="12" w:space="0" w:color="auto"/>
            </w:tcBorders>
            <w:shd w:val="clear" w:color="auto" w:fill="D9D9D9" w:themeFill="background1" w:themeFillShade="D9"/>
          </w:tcPr>
          <w:p w14:paraId="0960B03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4</w:t>
            </w:r>
          </w:p>
        </w:tc>
        <w:tc>
          <w:tcPr>
            <w:tcW w:w="355" w:type="dxa"/>
            <w:tcBorders>
              <w:bottom w:val="single" w:sz="12" w:space="0" w:color="auto"/>
              <w:right w:val="single" w:sz="12" w:space="0" w:color="auto"/>
            </w:tcBorders>
            <w:shd w:val="clear" w:color="auto" w:fill="D9D9D9" w:themeFill="background1" w:themeFillShade="D9"/>
          </w:tcPr>
          <w:p w14:paraId="5D55B427"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5</w:t>
            </w:r>
          </w:p>
        </w:tc>
        <w:tc>
          <w:tcPr>
            <w:tcW w:w="708" w:type="dxa"/>
            <w:tcBorders>
              <w:left w:val="single" w:sz="12" w:space="0" w:color="auto"/>
              <w:bottom w:val="single" w:sz="12" w:space="0" w:color="auto"/>
            </w:tcBorders>
            <w:shd w:val="clear" w:color="auto" w:fill="D9D9D9" w:themeFill="background1" w:themeFillShade="D9"/>
          </w:tcPr>
          <w:p w14:paraId="3BED2B83"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w:t>
            </w:r>
          </w:p>
        </w:tc>
        <w:tc>
          <w:tcPr>
            <w:tcW w:w="709" w:type="dxa"/>
            <w:tcBorders>
              <w:bottom w:val="single" w:sz="12" w:space="0" w:color="auto"/>
            </w:tcBorders>
            <w:shd w:val="clear" w:color="auto" w:fill="D9D9D9" w:themeFill="background1" w:themeFillShade="D9"/>
          </w:tcPr>
          <w:p w14:paraId="14AB1749"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6.5</w:t>
            </w:r>
          </w:p>
        </w:tc>
        <w:tc>
          <w:tcPr>
            <w:tcW w:w="709" w:type="dxa"/>
            <w:tcBorders>
              <w:bottom w:val="single" w:sz="12" w:space="0" w:color="auto"/>
              <w:right w:val="single" w:sz="12" w:space="0" w:color="auto"/>
            </w:tcBorders>
            <w:shd w:val="clear" w:color="auto" w:fill="D9D9D9" w:themeFill="background1" w:themeFillShade="D9"/>
          </w:tcPr>
          <w:p w14:paraId="02A90512"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w:t>
            </w:r>
          </w:p>
        </w:tc>
        <w:tc>
          <w:tcPr>
            <w:tcW w:w="708" w:type="dxa"/>
            <w:tcBorders>
              <w:left w:val="single" w:sz="12" w:space="0" w:color="auto"/>
              <w:bottom w:val="single" w:sz="12" w:space="0" w:color="auto"/>
            </w:tcBorders>
            <w:shd w:val="clear" w:color="auto" w:fill="D9D9D9" w:themeFill="background1" w:themeFillShade="D9"/>
          </w:tcPr>
          <w:p w14:paraId="293423D6"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7.5</w:t>
            </w:r>
          </w:p>
        </w:tc>
        <w:tc>
          <w:tcPr>
            <w:tcW w:w="709" w:type="dxa"/>
            <w:tcBorders>
              <w:bottom w:val="single" w:sz="12" w:space="0" w:color="auto"/>
            </w:tcBorders>
            <w:shd w:val="clear" w:color="auto" w:fill="D9D9D9" w:themeFill="background1" w:themeFillShade="D9"/>
          </w:tcPr>
          <w:p w14:paraId="504F873C"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w:t>
            </w:r>
          </w:p>
        </w:tc>
        <w:tc>
          <w:tcPr>
            <w:tcW w:w="709" w:type="dxa"/>
            <w:tcBorders>
              <w:bottom w:val="single" w:sz="12" w:space="0" w:color="auto"/>
              <w:right w:val="single" w:sz="12" w:space="0" w:color="auto"/>
            </w:tcBorders>
            <w:shd w:val="clear" w:color="auto" w:fill="D9D9D9" w:themeFill="background1" w:themeFillShade="D9"/>
          </w:tcPr>
          <w:p w14:paraId="1603E603"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8.5</w:t>
            </w:r>
          </w:p>
        </w:tc>
        <w:tc>
          <w:tcPr>
            <w:tcW w:w="709" w:type="dxa"/>
            <w:tcBorders>
              <w:left w:val="single" w:sz="12" w:space="0" w:color="auto"/>
              <w:bottom w:val="single" w:sz="12" w:space="0" w:color="auto"/>
            </w:tcBorders>
            <w:shd w:val="clear" w:color="auto" w:fill="D9D9D9" w:themeFill="background1" w:themeFillShade="D9"/>
          </w:tcPr>
          <w:p w14:paraId="2E9BB312"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w:t>
            </w:r>
          </w:p>
        </w:tc>
        <w:tc>
          <w:tcPr>
            <w:tcW w:w="709" w:type="dxa"/>
            <w:tcBorders>
              <w:bottom w:val="single" w:sz="12" w:space="0" w:color="auto"/>
            </w:tcBorders>
            <w:shd w:val="clear" w:color="auto" w:fill="D9D9D9" w:themeFill="background1" w:themeFillShade="D9"/>
          </w:tcPr>
          <w:p w14:paraId="263172F0"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9.5</w:t>
            </w:r>
          </w:p>
        </w:tc>
        <w:tc>
          <w:tcPr>
            <w:tcW w:w="709" w:type="dxa"/>
            <w:tcBorders>
              <w:bottom w:val="single" w:sz="12" w:space="0" w:color="auto"/>
              <w:right w:val="single" w:sz="12" w:space="0" w:color="auto"/>
            </w:tcBorders>
            <w:shd w:val="clear" w:color="auto" w:fill="D9D9D9" w:themeFill="background1" w:themeFillShade="D9"/>
          </w:tcPr>
          <w:p w14:paraId="521319E8" w14:textId="77777777" w:rsidR="00140687" w:rsidRPr="00C75C10" w:rsidRDefault="00140687" w:rsidP="0060469D">
            <w:pPr>
              <w:spacing w:before="0" w:after="0"/>
              <w:jc w:val="center"/>
              <w:rPr>
                <w:rFonts w:ascii="Calibri" w:hAnsi="Calibri" w:cs="Cambria"/>
                <w:sz w:val="22"/>
                <w:szCs w:val="22"/>
                <w:lang w:val="en-CA"/>
              </w:rPr>
            </w:pPr>
            <w:r w:rsidRPr="00C75C10">
              <w:rPr>
                <w:rFonts w:ascii="Calibri" w:hAnsi="Calibri" w:cs="Cambria"/>
                <w:sz w:val="22"/>
                <w:szCs w:val="22"/>
                <w:lang w:val="en-CA"/>
              </w:rPr>
              <w:t>10</w:t>
            </w:r>
          </w:p>
        </w:tc>
      </w:tr>
    </w:tbl>
    <w:p w14:paraId="41283CB2" w14:textId="77777777" w:rsidR="00140687" w:rsidRPr="00C75C10" w:rsidRDefault="00140687" w:rsidP="00140687">
      <w:pPr>
        <w:rPr>
          <w:rFonts w:ascii="Calibri" w:hAnsi="Calibri"/>
          <w:b/>
          <w:sz w:val="24"/>
          <w:szCs w:val="24"/>
          <w:lang w:val="en-CA"/>
        </w:rPr>
      </w:pPr>
    </w:p>
    <w:p w14:paraId="3FAD611D" w14:textId="77777777" w:rsidR="00140687" w:rsidRPr="00C75C10" w:rsidRDefault="00140687" w:rsidP="00140687">
      <w:pPr>
        <w:tabs>
          <w:tab w:val="left" w:pos="360"/>
          <w:tab w:val="left" w:pos="1440"/>
          <w:tab w:val="left" w:pos="2250"/>
          <w:tab w:val="left" w:pos="2340"/>
          <w:tab w:val="right" w:pos="6120"/>
          <w:tab w:val="left" w:pos="6840"/>
          <w:tab w:val="left" w:pos="8640"/>
          <w:tab w:val="left" w:pos="9000"/>
        </w:tabs>
        <w:suppressAutoHyphens/>
        <w:rPr>
          <w:rFonts w:ascii="Calibri" w:hAnsi="Calibri"/>
          <w:sz w:val="24"/>
          <w:szCs w:val="24"/>
          <w:lang w:val="en-CA"/>
        </w:rPr>
      </w:pPr>
    </w:p>
    <w:p w14:paraId="294A7BA6" w14:textId="77777777" w:rsidR="00A60F45" w:rsidRPr="00C75C10" w:rsidRDefault="00A60F45">
      <w:pPr>
        <w:rPr>
          <w:sz w:val="24"/>
          <w:szCs w:val="24"/>
        </w:rPr>
      </w:pPr>
    </w:p>
    <w:sectPr w:rsidR="00A60F45" w:rsidRPr="00C75C10" w:rsidSect="00A43376">
      <w:headerReference w:type="default" r:id="rId7"/>
      <w:footerReference w:type="even" r:id="rId8"/>
      <w:footerReference w:type="default" r:id="rId9"/>
      <w:pgSz w:w="12240" w:h="15840" w:code="1"/>
      <w:pgMar w:top="426" w:right="1440" w:bottom="426" w:left="1440" w:header="1008" w:footer="6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FDA1" w14:textId="77777777" w:rsidR="001B3331" w:rsidRDefault="001B3331">
      <w:pPr>
        <w:spacing w:before="0" w:after="0"/>
      </w:pPr>
      <w:r>
        <w:separator/>
      </w:r>
    </w:p>
  </w:endnote>
  <w:endnote w:type="continuationSeparator" w:id="0">
    <w:p w14:paraId="33729BD3" w14:textId="77777777" w:rsidR="001B3331" w:rsidRDefault="001B33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umanst521 Lt BT">
    <w:altName w:val="Cambria"/>
    <w:panose1 w:val="020B06040202020202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B7AA" w14:textId="77777777" w:rsidR="00CB2706" w:rsidRDefault="00000000" w:rsidP="002425AF">
    <w:pPr>
      <w:pStyle w:val="Footer"/>
      <w:framePr w:wrap="around" w:vAnchor="text" w:hAnchor="margin" w:xAlign="right" w:y="1"/>
      <w:rPr>
        <w:rStyle w:val="PageNumber"/>
        <w:rFonts w:ascii="Times New Roman" w:hAnsi="Times New Roman"/>
        <w:i w:val="0"/>
        <w:sz w:val="23"/>
      </w:rPr>
    </w:pPr>
    <w:r>
      <w:rPr>
        <w:rStyle w:val="PageNumber"/>
      </w:rPr>
      <w:fldChar w:fldCharType="begin"/>
    </w:r>
    <w:r>
      <w:rPr>
        <w:rStyle w:val="PageNumber"/>
      </w:rPr>
      <w:instrText xml:space="preserve">PAGE  </w:instrText>
    </w:r>
    <w:r>
      <w:rPr>
        <w:rStyle w:val="PageNumber"/>
      </w:rPr>
      <w:fldChar w:fldCharType="end"/>
    </w:r>
  </w:p>
  <w:p w14:paraId="0E2A9DF9" w14:textId="77777777" w:rsidR="00CB2706" w:rsidRDefault="00000000" w:rsidP="00242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44F7" w14:textId="77777777" w:rsidR="00CB2706" w:rsidRDefault="00000000" w:rsidP="002425AF">
    <w:pPr>
      <w:pStyle w:val="Footer"/>
      <w:framePr w:wrap="around" w:vAnchor="text" w:hAnchor="margin" w:xAlign="right" w:y="1"/>
      <w:rPr>
        <w:rStyle w:val="PageNumber"/>
        <w:rFonts w:ascii="Times New Roman" w:hAnsi="Times New Roman"/>
        <w:i w:val="0"/>
        <w:sz w:val="23"/>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E78FF" w14:textId="77777777" w:rsidR="00CB2706" w:rsidRPr="00D872E9" w:rsidRDefault="00000000" w:rsidP="00D872E9">
    <w:pPr>
      <w:pStyle w:val="Footer"/>
      <w:pBdr>
        <w:top w:val="single" w:sz="4" w:space="1" w:color="auto"/>
      </w:pBdr>
      <w:ind w:right="360"/>
      <w:rPr>
        <w:rFonts w:ascii="Calibri" w:hAnsi="Calibri"/>
        <w:sz w:val="20"/>
      </w:rPr>
    </w:pPr>
    <w:r w:rsidRPr="00D872E9">
      <w:rPr>
        <w:rFonts w:ascii="Calibri" w:hAnsi="Calibri"/>
        <w:sz w:val="20"/>
      </w:rPr>
      <w:t>TOUR335: Strategic Management in Tourism</w:t>
    </w:r>
  </w:p>
  <w:p w14:paraId="14448A22" w14:textId="77777777" w:rsidR="00CB2706" w:rsidRDefault="00000000" w:rsidP="00242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A784" w14:textId="77777777" w:rsidR="001B3331" w:rsidRDefault="001B3331">
      <w:pPr>
        <w:spacing w:before="0" w:after="0"/>
      </w:pPr>
      <w:r>
        <w:separator/>
      </w:r>
    </w:p>
  </w:footnote>
  <w:footnote w:type="continuationSeparator" w:id="0">
    <w:p w14:paraId="11A43BD2" w14:textId="77777777" w:rsidR="001B3331" w:rsidRDefault="001B33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750" w14:textId="77777777" w:rsidR="00CB2706" w:rsidRPr="00400BC1" w:rsidRDefault="00000000" w:rsidP="00942659">
    <w:pPr>
      <w:pStyle w:val="Header"/>
      <w:pBdr>
        <w:bottom w:val="single" w:sz="4" w:space="1" w:color="auto"/>
      </w:pBdr>
      <w:rPr>
        <w:rFonts w:ascii="Calibri" w:hAnsi="Calibri"/>
      </w:rPr>
    </w:pPr>
    <w:r w:rsidRPr="00400BC1">
      <w:rPr>
        <w:rFonts w:ascii="Calibri" w:hAnsi="Calibri"/>
        <w:b/>
        <w:sz w:val="32"/>
      </w:rPr>
      <w:t>L</w:t>
    </w:r>
    <w:r>
      <w:rPr>
        <w:rFonts w:ascii="Calibri" w:hAnsi="Calibri"/>
        <w:b/>
        <w:sz w:val="32"/>
      </w:rPr>
      <w:t xml:space="preserve">earning Assessment#6: Strategy </w:t>
    </w:r>
    <w:r w:rsidRPr="00400BC1">
      <w:rPr>
        <w:rFonts w:ascii="Calibri" w:hAnsi="Calibri"/>
        <w:b/>
        <w:sz w:val="32"/>
      </w:rPr>
      <w:t xml:space="preserve">Planning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3CD"/>
    <w:multiLevelType w:val="hybridMultilevel"/>
    <w:tmpl w:val="655255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Humanst521 Lt B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umanst521 Lt B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umanst521 Lt B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57853AD"/>
    <w:multiLevelType w:val="hybridMultilevel"/>
    <w:tmpl w:val="947E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190966">
    <w:abstractNumId w:val="0"/>
  </w:num>
  <w:num w:numId="2" w16cid:durableId="20070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87"/>
    <w:rsid w:val="00140687"/>
    <w:rsid w:val="001B3331"/>
    <w:rsid w:val="003E6C06"/>
    <w:rsid w:val="00A60F45"/>
    <w:rsid w:val="00C75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6ABC1C"/>
  <w15:chartTrackingRefBased/>
  <w15:docId w15:val="{E8281F30-3E87-864E-8A9D-23DD0A95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87"/>
    <w:pPr>
      <w:spacing w:before="120" w:after="120"/>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0687"/>
    <w:pPr>
      <w:tabs>
        <w:tab w:val="right" w:pos="8820"/>
        <w:tab w:val="center" w:pos="9090"/>
      </w:tabs>
      <w:spacing w:before="0" w:after="0"/>
    </w:pPr>
    <w:rPr>
      <w:rFonts w:ascii="Humanst521 Lt BT" w:hAnsi="Humanst521 Lt BT"/>
      <w:i/>
      <w:sz w:val="18"/>
    </w:rPr>
  </w:style>
  <w:style w:type="character" w:customStyle="1" w:styleId="FooterChar">
    <w:name w:val="Footer Char"/>
    <w:basedOn w:val="DefaultParagraphFont"/>
    <w:link w:val="Footer"/>
    <w:rsid w:val="00140687"/>
    <w:rPr>
      <w:rFonts w:ascii="Humanst521 Lt BT" w:eastAsia="Times New Roman" w:hAnsi="Humanst521 Lt BT" w:cs="Times New Roman"/>
      <w:i/>
      <w:sz w:val="18"/>
      <w:szCs w:val="20"/>
      <w:lang w:val="en-GB"/>
    </w:rPr>
  </w:style>
  <w:style w:type="paragraph" w:styleId="Header">
    <w:name w:val="header"/>
    <w:basedOn w:val="Normal"/>
    <w:link w:val="HeaderChar"/>
    <w:rsid w:val="00140687"/>
    <w:pPr>
      <w:tabs>
        <w:tab w:val="center" w:pos="4320"/>
        <w:tab w:val="right" w:pos="8640"/>
      </w:tabs>
    </w:pPr>
  </w:style>
  <w:style w:type="character" w:customStyle="1" w:styleId="HeaderChar">
    <w:name w:val="Header Char"/>
    <w:basedOn w:val="DefaultParagraphFont"/>
    <w:link w:val="Header"/>
    <w:rsid w:val="00140687"/>
    <w:rPr>
      <w:rFonts w:ascii="Times New Roman" w:eastAsia="Times New Roman" w:hAnsi="Times New Roman" w:cs="Times New Roman"/>
      <w:sz w:val="23"/>
      <w:szCs w:val="20"/>
      <w:lang w:val="en-GB"/>
    </w:rPr>
  </w:style>
  <w:style w:type="character" w:styleId="PageNumber">
    <w:name w:val="page number"/>
    <w:basedOn w:val="DefaultParagraphFont"/>
    <w:rsid w:val="00140687"/>
  </w:style>
  <w:style w:type="paragraph" w:styleId="ListParagraph">
    <w:name w:val="List Paragraph"/>
    <w:basedOn w:val="Normal"/>
    <w:uiPriority w:val="34"/>
    <w:qFormat/>
    <w:rsid w:val="00140687"/>
    <w:pPr>
      <w:ind w:left="720"/>
      <w:contextualSpacing/>
    </w:pPr>
  </w:style>
  <w:style w:type="table" w:styleId="TableGrid">
    <w:name w:val="Table Grid"/>
    <w:basedOn w:val="TableNormal"/>
    <w:uiPriority w:val="59"/>
    <w:rsid w:val="003E6C06"/>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2</cp:revision>
  <dcterms:created xsi:type="dcterms:W3CDTF">2022-06-15T22:54:00Z</dcterms:created>
  <dcterms:modified xsi:type="dcterms:W3CDTF">2022-06-15T23:05:00Z</dcterms:modified>
</cp:coreProperties>
</file>