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D247" w14:textId="77777777" w:rsidR="00D20C18" w:rsidRDefault="00D20C18" w:rsidP="00D20C18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Dear [student’s name] </w:t>
      </w:r>
    </w:p>
    <w:p w14:paraId="3F17D2F2" w14:textId="77777777" w:rsidR="00D20C18" w:rsidRDefault="00D20C18" w:rsidP="00D20C18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I have completed [marking the final exams/reviewing papers/ from Course no.]. I have noted some irregularities in your [exam/paper], specifically, [describe the irregularities]. I would like to discuss my concerns with you and give you an opportunity to provide me with your side of the story. </w:t>
      </w:r>
    </w:p>
    <w:p w14:paraId="037AC413" w14:textId="2D388349" w:rsidR="00332045" w:rsidRPr="00332045" w:rsidRDefault="00D20C18" w:rsidP="0033204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available to meet you at my office on [date, time]. If you are not available on this date and time, please provide me with some alternatives. It is important that we meet as soon as possible</w:t>
      </w:r>
      <w:r w:rsidR="00332045">
        <w:rPr>
          <w:rFonts w:ascii="Calibri" w:hAnsi="Calibri" w:cs="Calibri"/>
          <w:sz w:val="22"/>
          <w:szCs w:val="22"/>
        </w:rPr>
        <w:t>.</w:t>
      </w:r>
    </w:p>
    <w:p w14:paraId="03B5A01A" w14:textId="5B029560" w:rsidR="00DB6174" w:rsidRDefault="00DB6174" w:rsidP="00D20C1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do not respond to this email by [date], I will determine whether an academic integrity infraction has occurred based on the information available and apply an appropriate remedy.</w:t>
      </w:r>
    </w:p>
    <w:p w14:paraId="647C01C3" w14:textId="08057B42" w:rsidR="00332045" w:rsidRDefault="00D20C18" w:rsidP="00D20C1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look forward to hearing from you by [date] to confirm our meeting. </w:t>
      </w:r>
    </w:p>
    <w:p w14:paraId="55564A7F" w14:textId="320A8F33" w:rsidR="00DB6174" w:rsidRPr="0030071C" w:rsidRDefault="0030071C" w:rsidP="00D20C18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If you require some advice or support, </w:t>
      </w:r>
      <w:r>
        <w:rPr>
          <w:rFonts w:ascii="Calibri" w:hAnsi="Calibri" w:cs="Calibri"/>
          <w:sz w:val="22"/>
          <w:szCs w:val="22"/>
        </w:rPr>
        <w:t>you are</w:t>
      </w:r>
      <w:r>
        <w:rPr>
          <w:rFonts w:ascii="Calibri" w:hAnsi="Calibri" w:cs="Calibri"/>
          <w:sz w:val="22"/>
          <w:szCs w:val="22"/>
        </w:rPr>
        <w:t xml:space="preserve"> encourage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to access Counseling Services and/or the Capilano Students Union. </w:t>
      </w:r>
      <w:r w:rsidR="00DB6174">
        <w:rPr>
          <w:rFonts w:ascii="Calibri" w:hAnsi="Calibri" w:cs="Calibri"/>
          <w:sz w:val="22"/>
          <w:szCs w:val="22"/>
        </w:rPr>
        <w:t xml:space="preserve">For further information regarding Capilano University’s Academic Integrity Procedure, please visit this </w:t>
      </w:r>
      <w:hyperlink r:id="rId5" w:history="1">
        <w:r w:rsidR="00DB6174" w:rsidRPr="00DB6174">
          <w:rPr>
            <w:rStyle w:val="Hyperlink"/>
            <w:rFonts w:ascii="Calibri" w:hAnsi="Calibri" w:cs="Calibri"/>
            <w:sz w:val="22"/>
            <w:szCs w:val="22"/>
          </w:rPr>
          <w:t>site</w:t>
        </w:r>
      </w:hyperlink>
      <w:r w:rsidR="00DB6174">
        <w:rPr>
          <w:rFonts w:ascii="Calibri" w:hAnsi="Calibri" w:cs="Calibri"/>
          <w:sz w:val="22"/>
          <w:szCs w:val="22"/>
        </w:rPr>
        <w:t>.</w:t>
      </w:r>
    </w:p>
    <w:p w14:paraId="436834DB" w14:textId="77777777" w:rsidR="00D20C18" w:rsidRDefault="00D20C18" w:rsidP="00D20C18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Best regards, [Professor’s name] </w:t>
      </w:r>
    </w:p>
    <w:p w14:paraId="0FC07E64" w14:textId="77777777" w:rsidR="00B745E8" w:rsidRDefault="00B745E8"/>
    <w:sectPr w:rsidR="00B745E8" w:rsidSect="00CE1B5A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3586"/>
    <w:multiLevelType w:val="hybridMultilevel"/>
    <w:tmpl w:val="4CC49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7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18"/>
    <w:rsid w:val="00035CFA"/>
    <w:rsid w:val="001229CD"/>
    <w:rsid w:val="00292389"/>
    <w:rsid w:val="0030071C"/>
    <w:rsid w:val="00332045"/>
    <w:rsid w:val="003F2D6F"/>
    <w:rsid w:val="00470FB1"/>
    <w:rsid w:val="00885229"/>
    <w:rsid w:val="00B745E8"/>
    <w:rsid w:val="00CE1B5A"/>
    <w:rsid w:val="00D019A0"/>
    <w:rsid w:val="00D20C18"/>
    <w:rsid w:val="00DB6174"/>
    <w:rsid w:val="00E06EAB"/>
    <w:rsid w:val="00E3405F"/>
    <w:rsid w:val="00F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D8CC8"/>
  <w14:defaultImageDpi w14:val="32767"/>
  <w15:chartTrackingRefBased/>
  <w15:docId w15:val="{64E6243B-AD76-554D-B598-CA3F37AF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0C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32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pilanou.ca/media/capilanouca/about-capu/governance/policies-amp-procedures/senate-policies-amp-procedures/S2017-05-01-Academic-Integrity-Procedure-Version-post-Senate-Feb-1-2022-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Clarke</dc:creator>
  <cp:keywords/>
  <dc:description/>
  <cp:lastModifiedBy>Jacqueline Clarke</cp:lastModifiedBy>
  <cp:revision>3</cp:revision>
  <dcterms:created xsi:type="dcterms:W3CDTF">2019-04-18T20:57:00Z</dcterms:created>
  <dcterms:modified xsi:type="dcterms:W3CDTF">2022-07-04T22:39:00Z</dcterms:modified>
</cp:coreProperties>
</file>